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E7E3" w14:textId="77777777" w:rsidR="003650D1" w:rsidRPr="00A45D03" w:rsidRDefault="003650D1" w:rsidP="003650D1">
      <w:pPr>
        <w:spacing w:after="0" w:line="240" w:lineRule="auto"/>
        <w:jc w:val="center"/>
        <w:rPr>
          <w:rFonts w:ascii="Comic Sans MS" w:eastAsia="Andale Sans UI" w:hAnsi="Comic Sans MS" w:cs="Calibri"/>
          <w:b/>
          <w:color w:val="0070C0"/>
          <w:sz w:val="24"/>
          <w:szCs w:val="24"/>
        </w:rPr>
      </w:pPr>
      <w:r w:rsidRPr="00A45D03">
        <w:rPr>
          <w:rFonts w:ascii="Comic Sans MS" w:hAnsi="Comic Sans MS" w:cs="Calibri"/>
          <w:noProof/>
          <w:color w:val="0070C0"/>
          <w:sz w:val="24"/>
          <w:szCs w:val="24"/>
          <w:lang w:eastAsia="en-GB"/>
        </w:rPr>
        <mc:AlternateContent>
          <mc:Choice Requires="wps">
            <w:drawing>
              <wp:anchor distT="0" distB="0" distL="114300" distR="114300" simplePos="0" relativeHeight="251659264" behindDoc="0" locked="0" layoutInCell="1" allowOverlap="1" wp14:anchorId="018F70F8" wp14:editId="76ED9A28">
                <wp:simplePos x="0" y="0"/>
                <wp:positionH relativeFrom="column">
                  <wp:posOffset>2171700</wp:posOffset>
                </wp:positionH>
                <wp:positionV relativeFrom="paragraph">
                  <wp:posOffset>-457200</wp:posOffset>
                </wp:positionV>
                <wp:extent cx="1234440" cy="1087755"/>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087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7A2BF" w14:textId="77777777" w:rsidR="003650D1" w:rsidRDefault="003650D1" w:rsidP="003650D1">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8F70F8" id="_x0000_t202" coordsize="21600,21600" o:spt="202" path="m,l,21600r21600,l21600,xe">
                <v:stroke joinstyle="miter"/>
                <v:path gradientshapeok="t" o:connecttype="rect"/>
              </v:shapetype>
              <v:shape id="Text Box 2" o:spid="_x0000_s1026" type="#_x0000_t202" style="position:absolute;left:0;text-align:left;margin-left:171pt;margin-top:-36pt;width:97.2pt;height:85.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" stroked="f">
                <v:textbox style="mso-fit-shape-to-text:t">
                  <w:txbxContent>
                    <w:p w14:paraId="60D7A2BF" w14:textId="77777777" w:rsidR="003650D1" w:rsidRDefault="003650D1" w:rsidP="003650D1">
                      <w:pPr>
                        <w:jc w:val="center"/>
                      </w:pPr>
                    </w:p>
                  </w:txbxContent>
                </v:textbox>
              </v:shape>
            </w:pict>
          </mc:Fallback>
        </mc:AlternateContent>
      </w:r>
      <w:r w:rsidRPr="00A45D03">
        <w:rPr>
          <w:rFonts w:ascii="Comic Sans MS" w:eastAsia="Andale Sans UI" w:hAnsi="Comic Sans MS" w:cs="Calibri"/>
          <w:b/>
          <w:color w:val="0070C0"/>
          <w:sz w:val="24"/>
          <w:szCs w:val="24"/>
        </w:rPr>
        <w:t>Audlen House Day Nursery</w:t>
      </w:r>
    </w:p>
    <w:p w14:paraId="65D60CA4" w14:textId="1F478E68" w:rsidR="003650D1" w:rsidRPr="00A45D03" w:rsidRDefault="006878D7" w:rsidP="008B46B7">
      <w:pPr>
        <w:spacing w:after="0" w:line="240" w:lineRule="auto"/>
        <w:jc w:val="center"/>
        <w:rPr>
          <w:rFonts w:ascii="Comic Sans MS" w:hAnsi="Comic Sans MS" w:cs="Calibri"/>
          <w:color w:val="0070C0"/>
          <w:sz w:val="24"/>
          <w:szCs w:val="24"/>
        </w:rPr>
      </w:pPr>
      <w:r w:rsidRPr="00A45D03">
        <w:rPr>
          <w:rFonts w:ascii="Comic Sans MS" w:eastAsia="Andale Sans UI" w:hAnsi="Comic Sans MS" w:cs="Calibri"/>
          <w:b/>
          <w:color w:val="0070C0"/>
          <w:sz w:val="24"/>
          <w:szCs w:val="24"/>
        </w:rPr>
        <w:t>Funded</w:t>
      </w:r>
      <w:r w:rsidR="003650D1" w:rsidRPr="00A45D03">
        <w:rPr>
          <w:rFonts w:ascii="Comic Sans MS" w:eastAsia="Andale Sans UI" w:hAnsi="Comic Sans MS" w:cs="Calibri"/>
          <w:b/>
          <w:color w:val="0070C0"/>
          <w:sz w:val="24"/>
          <w:szCs w:val="24"/>
        </w:rPr>
        <w:t xml:space="preserve"> Early Education Entitlement</w:t>
      </w:r>
      <w:r w:rsidR="008B46B7" w:rsidRPr="00A45D03">
        <w:rPr>
          <w:rFonts w:ascii="Comic Sans MS" w:hAnsi="Comic Sans MS" w:cs="Calibri"/>
          <w:color w:val="0070C0"/>
          <w:sz w:val="24"/>
          <w:szCs w:val="24"/>
        </w:rPr>
        <w:t xml:space="preserve"> </w:t>
      </w:r>
      <w:r w:rsidR="00330DDC" w:rsidRPr="00A45D03">
        <w:rPr>
          <w:rFonts w:ascii="Comic Sans MS" w:hAnsi="Comic Sans MS" w:cs="Calibri"/>
          <w:color w:val="0070C0"/>
          <w:sz w:val="24"/>
          <w:szCs w:val="24"/>
        </w:rPr>
        <w:t>–</w:t>
      </w:r>
      <w:r w:rsidR="008B46B7" w:rsidRPr="00A45D03">
        <w:rPr>
          <w:rFonts w:ascii="Comic Sans MS" w:hAnsi="Comic Sans MS" w:cs="Calibri"/>
          <w:color w:val="0070C0"/>
          <w:sz w:val="24"/>
          <w:szCs w:val="24"/>
        </w:rPr>
        <w:t xml:space="preserve"> </w:t>
      </w:r>
      <w:r w:rsidR="003650D1" w:rsidRPr="00A45D03">
        <w:rPr>
          <w:rFonts w:ascii="Comic Sans MS" w:eastAsia="Andale Sans UI" w:hAnsi="Comic Sans MS" w:cs="Calibri"/>
          <w:b/>
          <w:color w:val="0070C0"/>
          <w:sz w:val="24"/>
          <w:szCs w:val="24"/>
        </w:rPr>
        <w:t>For</w:t>
      </w:r>
      <w:r w:rsidR="00330DDC" w:rsidRPr="00A45D03">
        <w:rPr>
          <w:rFonts w:ascii="Comic Sans MS" w:eastAsia="Andale Sans UI" w:hAnsi="Comic Sans MS" w:cs="Calibri"/>
          <w:b/>
          <w:color w:val="0070C0"/>
          <w:sz w:val="24"/>
          <w:szCs w:val="24"/>
        </w:rPr>
        <w:t xml:space="preserve"> 9 months,</w:t>
      </w:r>
      <w:r w:rsidR="003650D1" w:rsidRPr="00A45D03">
        <w:rPr>
          <w:rFonts w:ascii="Comic Sans MS" w:eastAsia="Andale Sans UI" w:hAnsi="Comic Sans MS" w:cs="Calibri"/>
          <w:b/>
          <w:color w:val="0070C0"/>
          <w:sz w:val="24"/>
          <w:szCs w:val="24"/>
        </w:rPr>
        <w:t xml:space="preserve"> 2, 3 &amp; 4-Year-Olds </w:t>
      </w:r>
    </w:p>
    <w:p w14:paraId="5FAFD2EE" w14:textId="77777777" w:rsidR="003650D1" w:rsidRPr="00A45D03" w:rsidRDefault="003650D1" w:rsidP="003650D1">
      <w:pPr>
        <w:widowControl w:val="0"/>
        <w:tabs>
          <w:tab w:val="left" w:pos="140"/>
          <w:tab w:val="left" w:pos="860"/>
          <w:tab w:val="left" w:pos="1330"/>
          <w:tab w:val="left" w:pos="2300"/>
          <w:tab w:val="left" w:pos="3020"/>
          <w:tab w:val="left" w:pos="3740"/>
          <w:tab w:val="left" w:pos="4460"/>
          <w:tab w:val="left" w:pos="5180"/>
          <w:tab w:val="left" w:pos="5900"/>
          <w:tab w:val="left" w:pos="6614"/>
          <w:tab w:val="left" w:pos="6620"/>
          <w:tab w:val="left" w:pos="7340"/>
          <w:tab w:val="left" w:pos="8060"/>
          <w:tab w:val="left" w:pos="8780"/>
          <w:tab w:val="left" w:pos="9500"/>
          <w:tab w:val="left" w:pos="10220"/>
          <w:tab w:val="left" w:pos="10940"/>
          <w:tab w:val="left" w:pos="11660"/>
          <w:tab w:val="left" w:pos="12380"/>
          <w:tab w:val="left" w:pos="13100"/>
          <w:tab w:val="left" w:pos="13820"/>
          <w:tab w:val="left" w:pos="14540"/>
          <w:tab w:val="left" w:pos="15260"/>
          <w:tab w:val="left" w:pos="15980"/>
          <w:tab w:val="left" w:pos="16700"/>
          <w:tab w:val="left" w:pos="17420"/>
          <w:tab w:val="left" w:pos="18140"/>
          <w:tab w:val="left" w:pos="18860"/>
        </w:tabs>
        <w:suppressAutoHyphens/>
        <w:spacing w:after="0" w:line="288" w:lineRule="atLeast"/>
        <w:ind w:left="426" w:right="320" w:hanging="426"/>
        <w:jc w:val="center"/>
        <w:rPr>
          <w:rFonts w:ascii="Comic Sans MS" w:eastAsia="Andale Sans UI" w:hAnsi="Comic Sans MS" w:cs="Calibri"/>
          <w:color w:val="0070C0"/>
          <w:sz w:val="24"/>
          <w:szCs w:val="24"/>
        </w:rPr>
      </w:pPr>
    </w:p>
    <w:p w14:paraId="773BEF1E" w14:textId="21BD8EEC" w:rsidR="003650D1" w:rsidRPr="00A45D03" w:rsidRDefault="003650D1" w:rsidP="003650D1">
      <w:pPr>
        <w:spacing w:after="0" w:line="240" w:lineRule="auto"/>
        <w:ind w:left="426" w:hanging="426"/>
        <w:jc w:val="center"/>
        <w:rPr>
          <w:rFonts w:ascii="Comic Sans MS" w:hAnsi="Comic Sans MS" w:cs="Arial"/>
          <w:b/>
          <w:bCs/>
          <w:color w:val="0070C0"/>
          <w:sz w:val="24"/>
          <w:szCs w:val="24"/>
          <w:u w:val="single"/>
        </w:rPr>
      </w:pPr>
      <w:r w:rsidRPr="00A45D03">
        <w:rPr>
          <w:rFonts w:ascii="Comic Sans MS" w:hAnsi="Comic Sans MS" w:cs="Arial"/>
          <w:b/>
          <w:color w:val="0070C0"/>
          <w:sz w:val="24"/>
          <w:szCs w:val="24"/>
        </w:rPr>
        <w:t xml:space="preserve"> </w:t>
      </w:r>
      <w:r w:rsidR="00F1296A" w:rsidRPr="00A45D03">
        <w:rPr>
          <w:rFonts w:ascii="Comic Sans MS" w:hAnsi="Comic Sans MS" w:cs="Arial"/>
          <w:b/>
          <w:color w:val="0070C0"/>
          <w:sz w:val="24"/>
          <w:szCs w:val="24"/>
          <w:u w:val="single"/>
        </w:rPr>
        <w:t xml:space="preserve">Admissions and </w:t>
      </w:r>
      <w:r w:rsidR="00452597" w:rsidRPr="00A45D03">
        <w:rPr>
          <w:rFonts w:ascii="Comic Sans MS" w:hAnsi="Comic Sans MS" w:cs="Arial"/>
          <w:b/>
          <w:color w:val="0070C0"/>
          <w:sz w:val="24"/>
          <w:szCs w:val="24"/>
          <w:u w:val="single"/>
        </w:rPr>
        <w:t>usage</w:t>
      </w:r>
      <w:r w:rsidR="00860635" w:rsidRPr="00A45D03">
        <w:rPr>
          <w:rFonts w:ascii="Comic Sans MS" w:hAnsi="Comic Sans MS" w:cs="Arial"/>
          <w:b/>
          <w:bCs/>
          <w:color w:val="0070C0"/>
          <w:sz w:val="24"/>
          <w:szCs w:val="24"/>
          <w:u w:val="single"/>
        </w:rPr>
        <w:t xml:space="preserve"> Policy – </w:t>
      </w:r>
      <w:r w:rsidR="005C0E3E" w:rsidRPr="00A45D03">
        <w:rPr>
          <w:rFonts w:ascii="Comic Sans MS" w:hAnsi="Comic Sans MS" w:cs="Arial"/>
          <w:b/>
          <w:bCs/>
          <w:color w:val="0070C0"/>
          <w:sz w:val="24"/>
          <w:szCs w:val="24"/>
          <w:u w:val="single"/>
        </w:rPr>
        <w:t>April 2025</w:t>
      </w:r>
    </w:p>
    <w:p w14:paraId="51513900" w14:textId="77777777" w:rsidR="003650D1" w:rsidRPr="00A45D03" w:rsidRDefault="003650D1" w:rsidP="003650D1">
      <w:pPr>
        <w:spacing w:after="0" w:line="240" w:lineRule="auto"/>
        <w:ind w:left="426" w:hanging="426"/>
        <w:jc w:val="center"/>
        <w:rPr>
          <w:rFonts w:ascii="Comic Sans MS" w:hAnsi="Comic Sans MS" w:cs="Arial"/>
          <w:bCs/>
          <w:color w:val="0070C0"/>
          <w:sz w:val="24"/>
          <w:szCs w:val="24"/>
        </w:rPr>
      </w:pPr>
    </w:p>
    <w:p w14:paraId="34048C71" w14:textId="3C91CC6B" w:rsidR="003650D1" w:rsidRPr="007938C9" w:rsidRDefault="003650D1" w:rsidP="003650D1">
      <w:pPr>
        <w:spacing w:after="0" w:line="240" w:lineRule="auto"/>
        <w:ind w:left="426" w:hanging="426"/>
        <w:rPr>
          <w:rFonts w:ascii="Comic Sans MS" w:hAnsi="Comic Sans MS" w:cs="Arial"/>
          <w:b/>
          <w:bCs/>
        </w:rPr>
      </w:pPr>
      <w:r w:rsidRPr="007938C9">
        <w:rPr>
          <w:rFonts w:ascii="Comic Sans MS" w:hAnsi="Comic Sans MS" w:cs="Arial"/>
          <w:b/>
          <w:bCs/>
        </w:rPr>
        <w:t>15</w:t>
      </w:r>
      <w:r w:rsidR="000F58A7" w:rsidRPr="007938C9">
        <w:rPr>
          <w:rFonts w:ascii="Comic Sans MS" w:hAnsi="Comic Sans MS" w:cs="Arial"/>
          <w:b/>
          <w:bCs/>
        </w:rPr>
        <w:t xml:space="preserve"> &amp; 30</w:t>
      </w:r>
      <w:r w:rsidRPr="007938C9">
        <w:rPr>
          <w:rFonts w:ascii="Comic Sans MS" w:hAnsi="Comic Sans MS" w:cs="Arial"/>
          <w:b/>
          <w:bCs/>
        </w:rPr>
        <w:t xml:space="preserve"> </w:t>
      </w:r>
      <w:r w:rsidR="00452597" w:rsidRPr="007938C9">
        <w:rPr>
          <w:rFonts w:ascii="Comic Sans MS" w:hAnsi="Comic Sans MS" w:cs="Arial"/>
          <w:b/>
          <w:bCs/>
        </w:rPr>
        <w:t>Funded</w:t>
      </w:r>
      <w:r w:rsidRPr="007938C9">
        <w:rPr>
          <w:rFonts w:ascii="Comic Sans MS" w:hAnsi="Comic Sans MS" w:cs="Arial"/>
          <w:b/>
          <w:bCs/>
        </w:rPr>
        <w:t xml:space="preserve"> Hours</w:t>
      </w:r>
    </w:p>
    <w:p w14:paraId="2D8CA3EB" w14:textId="77777777" w:rsidR="003650D1" w:rsidRPr="007938C9" w:rsidRDefault="003650D1" w:rsidP="003650D1">
      <w:pPr>
        <w:spacing w:after="0" w:line="240" w:lineRule="auto"/>
        <w:ind w:left="426" w:hanging="426"/>
        <w:rPr>
          <w:rFonts w:ascii="Comic Sans MS" w:hAnsi="Comic Sans MS" w:cs="Arial"/>
          <w:b/>
          <w:bCs/>
        </w:rPr>
      </w:pPr>
    </w:p>
    <w:p w14:paraId="0779322F" w14:textId="77777777" w:rsidR="003650D1" w:rsidRPr="007938C9" w:rsidRDefault="003650D1" w:rsidP="003650D1">
      <w:pPr>
        <w:numPr>
          <w:ilvl w:val="0"/>
          <w:numId w:val="1"/>
        </w:numPr>
        <w:spacing w:after="0" w:line="360" w:lineRule="auto"/>
        <w:ind w:left="426" w:hanging="426"/>
        <w:rPr>
          <w:rFonts w:ascii="Comic Sans MS" w:hAnsi="Comic Sans MS" w:cs="Arial"/>
        </w:rPr>
      </w:pPr>
      <w:r w:rsidRPr="007938C9">
        <w:rPr>
          <w:rFonts w:ascii="Comic Sans MS" w:hAnsi="Comic Sans MS" w:cs="Arial"/>
          <w:b/>
        </w:rPr>
        <w:t>Opening hours and days</w:t>
      </w:r>
      <w:r w:rsidRPr="007938C9">
        <w:rPr>
          <w:rFonts w:ascii="Comic Sans MS" w:hAnsi="Comic Sans MS" w:cs="Arial"/>
        </w:rPr>
        <w:t xml:space="preserve"> – </w:t>
      </w:r>
    </w:p>
    <w:p w14:paraId="4F86F74F"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 xml:space="preserve">Monday to Friday 8am – 6pm </w:t>
      </w:r>
    </w:p>
    <w:p w14:paraId="07CA816C" w14:textId="77777777" w:rsidR="003650D1" w:rsidRPr="007938C9" w:rsidRDefault="003650D1" w:rsidP="003650D1">
      <w:pPr>
        <w:numPr>
          <w:ilvl w:val="0"/>
          <w:numId w:val="1"/>
        </w:numPr>
        <w:spacing w:after="0" w:line="360" w:lineRule="auto"/>
        <w:ind w:left="426" w:hanging="426"/>
        <w:rPr>
          <w:rFonts w:ascii="Comic Sans MS" w:hAnsi="Comic Sans MS" w:cs="Arial"/>
        </w:rPr>
      </w:pPr>
      <w:r w:rsidRPr="007938C9">
        <w:rPr>
          <w:rFonts w:ascii="Comic Sans MS" w:hAnsi="Comic Sans MS" w:cs="Arial"/>
          <w:b/>
        </w:rPr>
        <w:t>Session times, specifying the sessions that are free</w:t>
      </w:r>
      <w:r w:rsidRPr="007938C9">
        <w:rPr>
          <w:rFonts w:ascii="Comic Sans MS" w:hAnsi="Comic Sans MS" w:cs="Arial"/>
        </w:rPr>
        <w:t xml:space="preserve"> –</w:t>
      </w:r>
    </w:p>
    <w:p w14:paraId="7ED3B90A" w14:textId="1C070E0B"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08:50 to 11:50 fully funded + voluntary £</w:t>
      </w:r>
      <w:r w:rsidR="006A5FD8">
        <w:rPr>
          <w:rFonts w:ascii="Comic Sans MS" w:hAnsi="Comic Sans MS" w:cs="Arial"/>
        </w:rPr>
        <w:t>3</w:t>
      </w:r>
      <w:r w:rsidR="005C0E3E" w:rsidRPr="007938C9">
        <w:rPr>
          <w:rFonts w:ascii="Comic Sans MS" w:hAnsi="Comic Sans MS" w:cs="Arial"/>
        </w:rPr>
        <w:t>.00</w:t>
      </w:r>
      <w:r w:rsidRPr="007938C9">
        <w:rPr>
          <w:rFonts w:ascii="Comic Sans MS" w:hAnsi="Comic Sans MS" w:cs="Arial"/>
        </w:rPr>
        <w:t xml:space="preserve"> </w:t>
      </w:r>
      <w:r w:rsidR="00DC3755">
        <w:rPr>
          <w:rFonts w:ascii="Comic Sans MS" w:hAnsi="Comic Sans MS" w:cs="Arial"/>
        </w:rPr>
        <w:t>additional service</w:t>
      </w:r>
      <w:r w:rsidRPr="007938C9">
        <w:rPr>
          <w:rFonts w:ascii="Comic Sans MS" w:hAnsi="Comic Sans MS" w:cs="Arial"/>
        </w:rPr>
        <w:t xml:space="preserve"> charge (limited availability)</w:t>
      </w:r>
    </w:p>
    <w:p w14:paraId="1B6EA64D" w14:textId="76349D7B" w:rsidR="003650D1" w:rsidRDefault="003650D1" w:rsidP="003650D1">
      <w:pPr>
        <w:spacing w:after="0" w:line="360" w:lineRule="auto"/>
        <w:ind w:left="426"/>
        <w:rPr>
          <w:rFonts w:ascii="Comic Sans MS" w:hAnsi="Comic Sans MS" w:cs="Arial"/>
        </w:rPr>
      </w:pPr>
      <w:r w:rsidRPr="007938C9">
        <w:rPr>
          <w:rFonts w:ascii="Comic Sans MS" w:hAnsi="Comic Sans MS" w:cs="Arial"/>
        </w:rPr>
        <w:t>1pm to 4pm fully funded + voluntary £</w:t>
      </w:r>
      <w:r w:rsidR="006A5FD8">
        <w:rPr>
          <w:rFonts w:ascii="Comic Sans MS" w:hAnsi="Comic Sans MS" w:cs="Arial"/>
        </w:rPr>
        <w:t>3</w:t>
      </w:r>
      <w:r w:rsidR="005C0E3E" w:rsidRPr="007938C9">
        <w:rPr>
          <w:rFonts w:ascii="Comic Sans MS" w:hAnsi="Comic Sans MS" w:cs="Arial"/>
        </w:rPr>
        <w:t>.00</w:t>
      </w:r>
      <w:r w:rsidRPr="007938C9">
        <w:rPr>
          <w:rFonts w:ascii="Comic Sans MS" w:hAnsi="Comic Sans MS" w:cs="Arial"/>
        </w:rPr>
        <w:t xml:space="preserve"> </w:t>
      </w:r>
      <w:r w:rsidR="00FC7A6A">
        <w:rPr>
          <w:rFonts w:ascii="Comic Sans MS" w:hAnsi="Comic Sans MS" w:cs="Arial"/>
        </w:rPr>
        <w:t>additional service</w:t>
      </w:r>
      <w:r w:rsidRPr="007938C9">
        <w:rPr>
          <w:rFonts w:ascii="Comic Sans MS" w:hAnsi="Comic Sans MS" w:cs="Arial"/>
        </w:rPr>
        <w:t xml:space="preserve"> charge (limited availability)</w:t>
      </w:r>
    </w:p>
    <w:p w14:paraId="25848BBF" w14:textId="23202317" w:rsidR="006A5FD8" w:rsidRPr="007938C9" w:rsidRDefault="006A5FD8" w:rsidP="003650D1">
      <w:pPr>
        <w:spacing w:after="0" w:line="360" w:lineRule="auto"/>
        <w:ind w:left="426"/>
        <w:rPr>
          <w:rFonts w:ascii="Comic Sans MS" w:hAnsi="Comic Sans MS" w:cs="Arial"/>
        </w:rPr>
      </w:pPr>
      <w:r>
        <w:rPr>
          <w:rFonts w:ascii="Comic Sans MS" w:hAnsi="Comic Sans MS" w:cs="Arial"/>
        </w:rPr>
        <w:t>9am to 3pm fully funded + vol</w:t>
      </w:r>
      <w:r w:rsidR="00DC3755">
        <w:rPr>
          <w:rFonts w:ascii="Comic Sans MS" w:hAnsi="Comic Sans MS" w:cs="Arial"/>
        </w:rPr>
        <w:t xml:space="preserve">untary £18.00 </w:t>
      </w:r>
      <w:r w:rsidR="00FC7A6A">
        <w:rPr>
          <w:rFonts w:ascii="Comic Sans MS" w:hAnsi="Comic Sans MS" w:cs="Arial"/>
        </w:rPr>
        <w:t>additional</w:t>
      </w:r>
      <w:r w:rsidR="003B3371">
        <w:rPr>
          <w:rFonts w:ascii="Comic Sans MS" w:hAnsi="Comic Sans MS" w:cs="Arial"/>
        </w:rPr>
        <w:t xml:space="preserve"> service charge (limited availability)</w:t>
      </w:r>
    </w:p>
    <w:p w14:paraId="7EEEA093" w14:textId="7344B741"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8am – 1pm fully funded + £</w:t>
      </w:r>
      <w:r w:rsidR="003056DB" w:rsidRPr="007938C9">
        <w:rPr>
          <w:rFonts w:ascii="Comic Sans MS" w:hAnsi="Comic Sans MS" w:cs="Arial"/>
        </w:rPr>
        <w:t>1</w:t>
      </w:r>
      <w:r w:rsidR="00A95428" w:rsidRPr="007938C9">
        <w:rPr>
          <w:rFonts w:ascii="Comic Sans MS" w:hAnsi="Comic Sans MS" w:cs="Arial"/>
        </w:rPr>
        <w:t>5.00</w:t>
      </w:r>
      <w:r w:rsidRPr="007938C9">
        <w:rPr>
          <w:rFonts w:ascii="Comic Sans MS" w:hAnsi="Comic Sans MS" w:cs="Arial"/>
        </w:rPr>
        <w:t xml:space="preserve"> additional services</w:t>
      </w:r>
    </w:p>
    <w:p w14:paraId="239327FB" w14:textId="3175EE53"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1pm – 6pm fully funded + £</w:t>
      </w:r>
      <w:r w:rsidR="008F4F2A" w:rsidRPr="007938C9">
        <w:rPr>
          <w:rFonts w:ascii="Comic Sans MS" w:hAnsi="Comic Sans MS" w:cs="Arial"/>
        </w:rPr>
        <w:t>1</w:t>
      </w:r>
      <w:r w:rsidR="00A95428" w:rsidRPr="007938C9">
        <w:rPr>
          <w:rFonts w:ascii="Comic Sans MS" w:hAnsi="Comic Sans MS" w:cs="Arial"/>
        </w:rPr>
        <w:t>5.00</w:t>
      </w:r>
      <w:r w:rsidRPr="007938C9">
        <w:rPr>
          <w:rFonts w:ascii="Comic Sans MS" w:hAnsi="Comic Sans MS" w:cs="Arial"/>
        </w:rPr>
        <w:t xml:space="preserve"> additional services</w:t>
      </w:r>
    </w:p>
    <w:p w14:paraId="5F719655" w14:textId="40765E73"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8am – 6pm fully funded + £</w:t>
      </w:r>
      <w:r w:rsidR="00C920E5" w:rsidRPr="007938C9">
        <w:rPr>
          <w:rFonts w:ascii="Comic Sans MS" w:hAnsi="Comic Sans MS" w:cs="Arial"/>
        </w:rPr>
        <w:t>30.00</w:t>
      </w:r>
      <w:r w:rsidRPr="007938C9">
        <w:rPr>
          <w:rFonts w:ascii="Comic Sans MS" w:hAnsi="Comic Sans MS" w:cs="Arial"/>
        </w:rPr>
        <w:t xml:space="preserve"> additional services</w:t>
      </w:r>
    </w:p>
    <w:p w14:paraId="23A12607"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Other sessions may be available, please see our fee chart</w:t>
      </w:r>
    </w:p>
    <w:p w14:paraId="783CAAA3" w14:textId="77777777" w:rsidR="003650D1" w:rsidRPr="007938C9" w:rsidRDefault="003650D1" w:rsidP="003650D1">
      <w:pPr>
        <w:numPr>
          <w:ilvl w:val="0"/>
          <w:numId w:val="1"/>
        </w:numPr>
        <w:spacing w:after="0" w:line="360" w:lineRule="auto"/>
        <w:ind w:left="426" w:hanging="426"/>
        <w:rPr>
          <w:rFonts w:ascii="Comic Sans MS" w:hAnsi="Comic Sans MS" w:cs="Arial"/>
        </w:rPr>
      </w:pPr>
      <w:r w:rsidRPr="007938C9">
        <w:rPr>
          <w:rFonts w:ascii="Comic Sans MS" w:hAnsi="Comic Sans MS" w:cs="Arial"/>
          <w:b/>
        </w:rPr>
        <w:t>Operational method</w:t>
      </w:r>
      <w:r w:rsidRPr="007938C9">
        <w:rPr>
          <w:rFonts w:ascii="Comic Sans MS" w:hAnsi="Comic Sans MS" w:cs="Arial"/>
        </w:rPr>
        <w:t xml:space="preserve"> – </w:t>
      </w:r>
    </w:p>
    <w:p w14:paraId="4A6B3616"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The funded hours are offered on a Term Time basis over 38 weeks. The Term dates will be determined by the nursery and where possible will follow the local authorities school term dates</w:t>
      </w:r>
    </w:p>
    <w:p w14:paraId="0E06C209" w14:textId="77777777" w:rsidR="003650D1" w:rsidRPr="007938C9" w:rsidRDefault="003650D1" w:rsidP="003650D1">
      <w:pPr>
        <w:numPr>
          <w:ilvl w:val="0"/>
          <w:numId w:val="1"/>
        </w:numPr>
        <w:spacing w:after="0" w:line="360" w:lineRule="auto"/>
        <w:ind w:left="426" w:hanging="426"/>
        <w:rPr>
          <w:rFonts w:ascii="Comic Sans MS" w:hAnsi="Comic Sans MS" w:cs="Arial"/>
        </w:rPr>
      </w:pPr>
      <w:r w:rsidRPr="007938C9">
        <w:rPr>
          <w:rFonts w:ascii="Comic Sans MS" w:hAnsi="Comic Sans MS" w:cs="Arial"/>
          <w:b/>
        </w:rPr>
        <w:t xml:space="preserve">Additional Services charges – </w:t>
      </w:r>
    </w:p>
    <w:p w14:paraId="344E9728"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 xml:space="preserve">All meals freshly prepared and cooked daily on site, </w:t>
      </w:r>
    </w:p>
    <w:p w14:paraId="4609A2BC"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 xml:space="preserve">Personal care needs including sanitary and hygiene products and services, </w:t>
      </w:r>
    </w:p>
    <w:p w14:paraId="7AB4F1E4"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Enrichment activities such as dance, drama, forest school, sing and sign, and cooking,</w:t>
      </w:r>
    </w:p>
    <w:p w14:paraId="0AB0B1BD"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On line learning journeys,</w:t>
      </w:r>
    </w:p>
    <w:p w14:paraId="379F6784"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Above the minimum 50% qualified staff,</w:t>
      </w:r>
    </w:p>
    <w:p w14:paraId="79531435"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Above the minimum requirement of paediatric first aid trained staff,</w:t>
      </w:r>
    </w:p>
    <w:p w14:paraId="033B2C9E"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Additional support staff</w:t>
      </w:r>
    </w:p>
    <w:p w14:paraId="102B6A84"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Continuous professional staff development,</w:t>
      </w:r>
    </w:p>
    <w:p w14:paraId="6CA1F782"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On site gardens,</w:t>
      </w:r>
    </w:p>
    <w:p w14:paraId="1CA137DB"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On site car parking,</w:t>
      </w:r>
    </w:p>
    <w:p w14:paraId="0C3008F9" w14:textId="6F6DCF74" w:rsidR="00C920E5" w:rsidRPr="007938C9" w:rsidRDefault="003650D1" w:rsidP="007938C9">
      <w:pPr>
        <w:spacing w:after="0" w:line="360" w:lineRule="auto"/>
        <w:ind w:left="426"/>
        <w:rPr>
          <w:rFonts w:ascii="Comic Sans MS" w:hAnsi="Comic Sans MS" w:cs="Arial"/>
        </w:rPr>
      </w:pPr>
      <w:r w:rsidRPr="007938C9">
        <w:rPr>
          <w:rFonts w:ascii="Comic Sans MS" w:hAnsi="Comic Sans MS" w:cs="Arial"/>
        </w:rPr>
        <w:t>Our list is not limited or exhaustive and is a guide to our additional services</w:t>
      </w:r>
    </w:p>
    <w:p w14:paraId="77BA0387" w14:textId="77777777" w:rsidR="003650D1" w:rsidRPr="007938C9" w:rsidRDefault="003650D1" w:rsidP="003650D1">
      <w:pPr>
        <w:numPr>
          <w:ilvl w:val="0"/>
          <w:numId w:val="1"/>
        </w:numPr>
        <w:spacing w:after="0" w:line="360" w:lineRule="auto"/>
        <w:ind w:left="426" w:hanging="426"/>
        <w:rPr>
          <w:rFonts w:ascii="Comic Sans MS" w:hAnsi="Comic Sans MS" w:cs="Arial"/>
        </w:rPr>
      </w:pPr>
      <w:r w:rsidRPr="007938C9">
        <w:rPr>
          <w:rFonts w:ascii="Comic Sans MS" w:hAnsi="Comic Sans MS" w:cs="Arial"/>
          <w:b/>
        </w:rPr>
        <w:t>Voluntary sundry charge</w:t>
      </w:r>
      <w:r w:rsidRPr="007938C9">
        <w:rPr>
          <w:rFonts w:ascii="Comic Sans MS" w:hAnsi="Comic Sans MS" w:cs="Arial"/>
        </w:rPr>
        <w:t xml:space="preserve"> – </w:t>
      </w:r>
    </w:p>
    <w:p w14:paraId="36265CA9" w14:textId="795876C3" w:rsidR="003650D1" w:rsidRDefault="003650D1" w:rsidP="003650D1">
      <w:pPr>
        <w:spacing w:after="0" w:line="360" w:lineRule="auto"/>
        <w:ind w:left="426"/>
        <w:rPr>
          <w:rFonts w:ascii="Comic Sans MS" w:hAnsi="Comic Sans MS" w:cs="Arial"/>
        </w:rPr>
      </w:pPr>
      <w:r w:rsidRPr="007938C9">
        <w:rPr>
          <w:rFonts w:ascii="Comic Sans MS" w:hAnsi="Comic Sans MS" w:cs="Arial"/>
        </w:rPr>
        <w:t>The three</w:t>
      </w:r>
      <w:r w:rsidR="00DF0043">
        <w:rPr>
          <w:rFonts w:ascii="Comic Sans MS" w:hAnsi="Comic Sans MS" w:cs="Arial"/>
        </w:rPr>
        <w:t xml:space="preserve"> and six</w:t>
      </w:r>
      <w:r w:rsidR="000A6D03">
        <w:rPr>
          <w:rFonts w:ascii="Comic Sans MS" w:hAnsi="Comic Sans MS" w:cs="Arial"/>
        </w:rPr>
        <w:t xml:space="preserve"> </w:t>
      </w:r>
      <w:r w:rsidRPr="007938C9">
        <w:rPr>
          <w:rFonts w:ascii="Comic Sans MS" w:hAnsi="Comic Sans MS" w:cs="Arial"/>
        </w:rPr>
        <w:t>hour sessions are subject to availability and a voluntary sundry charge</w:t>
      </w:r>
    </w:p>
    <w:p w14:paraId="33A976D5" w14:textId="77777777" w:rsidR="009D7D5E" w:rsidRPr="007938C9" w:rsidRDefault="009D7D5E" w:rsidP="003650D1">
      <w:pPr>
        <w:spacing w:after="0" w:line="360" w:lineRule="auto"/>
        <w:ind w:left="426"/>
        <w:rPr>
          <w:rFonts w:ascii="Comic Sans MS" w:hAnsi="Comic Sans MS" w:cs="Arial"/>
        </w:rPr>
      </w:pPr>
    </w:p>
    <w:p w14:paraId="78BD9ABB" w14:textId="77777777" w:rsidR="003650D1" w:rsidRPr="007938C9" w:rsidRDefault="003650D1" w:rsidP="003650D1">
      <w:pPr>
        <w:numPr>
          <w:ilvl w:val="0"/>
          <w:numId w:val="1"/>
        </w:numPr>
        <w:spacing w:after="0" w:line="360" w:lineRule="auto"/>
        <w:ind w:left="426" w:hanging="426"/>
        <w:rPr>
          <w:rFonts w:ascii="Comic Sans MS" w:hAnsi="Comic Sans MS" w:cs="Arial"/>
        </w:rPr>
      </w:pPr>
      <w:r w:rsidRPr="007938C9">
        <w:rPr>
          <w:rFonts w:ascii="Comic Sans MS" w:hAnsi="Comic Sans MS" w:cs="Arial"/>
          <w:b/>
        </w:rPr>
        <w:lastRenderedPageBreak/>
        <w:t>Cost of non-funded sessions</w:t>
      </w:r>
      <w:r w:rsidRPr="007938C9">
        <w:rPr>
          <w:rFonts w:ascii="Comic Sans MS" w:hAnsi="Comic Sans MS" w:cs="Arial"/>
        </w:rPr>
        <w:t xml:space="preserve"> – </w:t>
      </w:r>
    </w:p>
    <w:p w14:paraId="1CE5E1E2" w14:textId="77777777" w:rsidR="003650D1" w:rsidRPr="003650D1" w:rsidRDefault="003650D1" w:rsidP="003650D1">
      <w:pPr>
        <w:spacing w:after="0" w:line="360" w:lineRule="auto"/>
        <w:ind w:left="426"/>
        <w:rPr>
          <w:rFonts w:ascii="Comic Sans MS" w:hAnsi="Comic Sans MS" w:cs="Arial"/>
          <w:sz w:val="24"/>
          <w:szCs w:val="24"/>
        </w:rPr>
      </w:pPr>
      <w:r w:rsidRPr="003650D1">
        <w:rPr>
          <w:rFonts w:ascii="Comic Sans MS" w:hAnsi="Comic Sans MS" w:cs="Arial"/>
          <w:sz w:val="24"/>
          <w:szCs w:val="24"/>
        </w:rPr>
        <w:t>Please see our fee chart</w:t>
      </w:r>
    </w:p>
    <w:p w14:paraId="3A176EF2" w14:textId="77777777" w:rsidR="003650D1" w:rsidRPr="007938C9" w:rsidRDefault="003650D1" w:rsidP="003650D1">
      <w:pPr>
        <w:numPr>
          <w:ilvl w:val="0"/>
          <w:numId w:val="1"/>
        </w:numPr>
        <w:spacing w:after="0" w:line="360" w:lineRule="auto"/>
        <w:ind w:left="426" w:hanging="426"/>
        <w:rPr>
          <w:rFonts w:ascii="Comic Sans MS" w:hAnsi="Comic Sans MS" w:cs="Arial"/>
        </w:rPr>
      </w:pPr>
      <w:r w:rsidRPr="007938C9">
        <w:rPr>
          <w:rFonts w:ascii="Comic Sans MS" w:hAnsi="Comic Sans MS" w:cs="Arial"/>
          <w:b/>
        </w:rPr>
        <w:t>Invoicing frequency –</w:t>
      </w:r>
      <w:r w:rsidRPr="007938C9">
        <w:rPr>
          <w:rFonts w:ascii="Comic Sans MS" w:hAnsi="Comic Sans MS" w:cs="Arial"/>
        </w:rPr>
        <w:t xml:space="preserve">  </w:t>
      </w:r>
    </w:p>
    <w:p w14:paraId="30081D92"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All pre-booked sessions to be attended for the month will be charged for on a monthly basis and are payable on the 1</w:t>
      </w:r>
      <w:r w:rsidRPr="007938C9">
        <w:rPr>
          <w:rFonts w:ascii="Comic Sans MS" w:hAnsi="Comic Sans MS" w:cs="Arial"/>
          <w:vertAlign w:val="superscript"/>
        </w:rPr>
        <w:t>st</w:t>
      </w:r>
      <w:r w:rsidRPr="007938C9">
        <w:rPr>
          <w:rFonts w:ascii="Comic Sans MS" w:hAnsi="Comic Sans MS" w:cs="Arial"/>
        </w:rPr>
        <w:t xml:space="preserve"> of each month to which they refer. There are no refunds for additional services or additional hours due to absences or holiday</w:t>
      </w:r>
    </w:p>
    <w:p w14:paraId="426333D8" w14:textId="77777777" w:rsidR="003650D1" w:rsidRPr="007938C9" w:rsidRDefault="003650D1" w:rsidP="003650D1">
      <w:pPr>
        <w:numPr>
          <w:ilvl w:val="0"/>
          <w:numId w:val="1"/>
        </w:numPr>
        <w:spacing w:after="0" w:line="360" w:lineRule="auto"/>
        <w:ind w:left="426" w:hanging="426"/>
        <w:rPr>
          <w:rFonts w:ascii="Comic Sans MS" w:hAnsi="Comic Sans MS" w:cs="Arial"/>
        </w:rPr>
      </w:pPr>
      <w:r w:rsidRPr="007938C9">
        <w:rPr>
          <w:rFonts w:ascii="Comic Sans MS" w:hAnsi="Comic Sans MS" w:cs="Arial"/>
          <w:b/>
        </w:rPr>
        <w:t>Payments from 3</w:t>
      </w:r>
      <w:r w:rsidRPr="007938C9">
        <w:rPr>
          <w:rFonts w:ascii="Comic Sans MS" w:hAnsi="Comic Sans MS" w:cs="Arial"/>
          <w:b/>
          <w:vertAlign w:val="superscript"/>
        </w:rPr>
        <w:t>rd</w:t>
      </w:r>
      <w:r w:rsidRPr="007938C9">
        <w:rPr>
          <w:rFonts w:ascii="Comic Sans MS" w:hAnsi="Comic Sans MS" w:cs="Arial"/>
          <w:b/>
        </w:rPr>
        <w:t xml:space="preserve"> parties (e.g. colleges and universities)</w:t>
      </w:r>
      <w:r w:rsidRPr="007938C9">
        <w:rPr>
          <w:rFonts w:ascii="Comic Sans MS" w:hAnsi="Comic Sans MS" w:cs="Arial"/>
        </w:rPr>
        <w:t xml:space="preserve"> – Parents cannot receive free hours for the same hours they are funded by their 3</w:t>
      </w:r>
      <w:r w:rsidRPr="007938C9">
        <w:rPr>
          <w:rFonts w:ascii="Comic Sans MS" w:hAnsi="Comic Sans MS" w:cs="Arial"/>
          <w:vertAlign w:val="superscript"/>
        </w:rPr>
        <w:t>rd</w:t>
      </w:r>
      <w:r w:rsidRPr="007938C9">
        <w:rPr>
          <w:rFonts w:ascii="Comic Sans MS" w:hAnsi="Comic Sans MS" w:cs="Arial"/>
        </w:rPr>
        <w:t xml:space="preserve"> party. Student parents are not eligible for 30 Hours Free Childcare as their funding is not counted as ‘income’ by HMRC.</w:t>
      </w:r>
    </w:p>
    <w:p w14:paraId="72C8BC15" w14:textId="77777777" w:rsidR="003650D1" w:rsidRPr="007938C9" w:rsidRDefault="003650D1" w:rsidP="003650D1">
      <w:pPr>
        <w:numPr>
          <w:ilvl w:val="0"/>
          <w:numId w:val="1"/>
        </w:numPr>
        <w:spacing w:after="0" w:line="360" w:lineRule="auto"/>
        <w:ind w:left="426" w:hanging="426"/>
        <w:rPr>
          <w:rFonts w:ascii="Comic Sans MS" w:hAnsi="Comic Sans MS" w:cs="Arial"/>
        </w:rPr>
      </w:pPr>
      <w:r w:rsidRPr="007938C9">
        <w:rPr>
          <w:rFonts w:ascii="Comic Sans MS" w:hAnsi="Comic Sans MS" w:cs="Arial"/>
          <w:b/>
        </w:rPr>
        <w:t>Sibling discounts –</w:t>
      </w:r>
      <w:r w:rsidRPr="007938C9">
        <w:rPr>
          <w:rFonts w:ascii="Comic Sans MS" w:hAnsi="Comic Sans MS" w:cs="Arial"/>
        </w:rPr>
        <w:t xml:space="preserve"> </w:t>
      </w:r>
    </w:p>
    <w:p w14:paraId="19E470EF"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Sibling discounts are offered on the oldest child where the siblings all attend the same sessions which must be a minimum of 3 full paying 8am to 6pm, 8am to 4pm, 9am to 4pm. No discounts are offered on funded or part funded sessions</w:t>
      </w:r>
    </w:p>
    <w:p w14:paraId="3DDD174C" w14:textId="44FD3E6D" w:rsidR="003650D1" w:rsidRPr="007938C9" w:rsidRDefault="003650D1" w:rsidP="003650D1">
      <w:pPr>
        <w:numPr>
          <w:ilvl w:val="0"/>
          <w:numId w:val="1"/>
        </w:numPr>
        <w:spacing w:after="0" w:line="360" w:lineRule="auto"/>
        <w:ind w:left="426" w:hanging="426"/>
        <w:rPr>
          <w:rFonts w:ascii="Comic Sans MS" w:hAnsi="Comic Sans MS" w:cs="Arial"/>
        </w:rPr>
      </w:pPr>
      <w:r w:rsidRPr="007938C9">
        <w:rPr>
          <w:rFonts w:ascii="Comic Sans MS" w:hAnsi="Comic Sans MS" w:cs="Arial"/>
          <w:b/>
        </w:rPr>
        <w:t>Notice periods for the f</w:t>
      </w:r>
      <w:r w:rsidR="00FA6E9D">
        <w:rPr>
          <w:rFonts w:ascii="Comic Sans MS" w:hAnsi="Comic Sans MS" w:cs="Arial"/>
          <w:b/>
        </w:rPr>
        <w:t xml:space="preserve">unded </w:t>
      </w:r>
      <w:r w:rsidRPr="007938C9">
        <w:rPr>
          <w:rFonts w:ascii="Comic Sans MS" w:hAnsi="Comic Sans MS" w:cs="Arial"/>
          <w:b/>
        </w:rPr>
        <w:t>hours and the additional hours –</w:t>
      </w:r>
      <w:r w:rsidRPr="007938C9">
        <w:rPr>
          <w:rFonts w:ascii="Comic Sans MS" w:hAnsi="Comic Sans MS" w:cs="Arial"/>
        </w:rPr>
        <w:t xml:space="preserve"> </w:t>
      </w:r>
    </w:p>
    <w:p w14:paraId="65D3845E" w14:textId="77777777" w:rsidR="003650D1" w:rsidRPr="007938C9" w:rsidRDefault="003650D1" w:rsidP="003650D1">
      <w:pPr>
        <w:spacing w:after="0" w:line="360" w:lineRule="auto"/>
        <w:ind w:left="426"/>
        <w:rPr>
          <w:rFonts w:ascii="Comic Sans MS" w:hAnsi="Comic Sans MS" w:cs="Arial"/>
        </w:rPr>
      </w:pPr>
      <w:r w:rsidRPr="007938C9">
        <w:rPr>
          <w:rFonts w:ascii="Comic Sans MS" w:hAnsi="Comic Sans MS" w:cs="Arial"/>
        </w:rPr>
        <w:t xml:space="preserve">We ask parents 2, 3 and 4-Year-Olds to make a ‘termly’ commitment. In other words, if a parent decides to remove their child from our care part-way through the term, the funding will remain with us until the end of term. For additional hours we require a </w:t>
      </w:r>
      <w:r w:rsidR="00C67BA3" w:rsidRPr="007938C9">
        <w:rPr>
          <w:rFonts w:ascii="Comic Sans MS" w:hAnsi="Comic Sans MS" w:cs="Arial"/>
        </w:rPr>
        <w:t>minimum of six weeks’ notice</w:t>
      </w:r>
      <w:r w:rsidRPr="007938C9">
        <w:rPr>
          <w:rFonts w:ascii="Comic Sans MS" w:hAnsi="Comic Sans MS" w:cs="Arial"/>
        </w:rPr>
        <w:t xml:space="preserve"> to cancel a place. Additional service charges may be waived in exceptional circumstances. </w:t>
      </w:r>
    </w:p>
    <w:p w14:paraId="7E89E81B" w14:textId="77777777" w:rsidR="003650D1" w:rsidRPr="007938C9" w:rsidRDefault="003650D1" w:rsidP="003650D1">
      <w:pPr>
        <w:numPr>
          <w:ilvl w:val="0"/>
          <w:numId w:val="1"/>
        </w:numPr>
        <w:spacing w:after="0" w:line="360" w:lineRule="auto"/>
        <w:ind w:left="426" w:hanging="426"/>
        <w:rPr>
          <w:rFonts w:ascii="Comic Sans MS" w:hAnsi="Comic Sans MS" w:cs="Arial"/>
        </w:rPr>
      </w:pPr>
      <w:r w:rsidRPr="007938C9">
        <w:rPr>
          <w:rFonts w:ascii="Comic Sans MS" w:hAnsi="Comic Sans MS" w:cs="Arial"/>
          <w:b/>
        </w:rPr>
        <w:t>Late collections –</w:t>
      </w:r>
      <w:r w:rsidRPr="007938C9">
        <w:rPr>
          <w:rFonts w:ascii="Comic Sans MS" w:hAnsi="Comic Sans MS" w:cs="Arial"/>
        </w:rPr>
        <w:t xml:space="preserve"> </w:t>
      </w:r>
    </w:p>
    <w:p w14:paraId="41600AEB" w14:textId="77777777" w:rsidR="00FA6E9D" w:rsidRDefault="00FA6E9D" w:rsidP="007938C9">
      <w:pPr>
        <w:pStyle w:val="NoSpacing"/>
        <w:rPr>
          <w:rFonts w:ascii="Comic Sans MS" w:hAnsi="Comic Sans MS"/>
        </w:rPr>
      </w:pPr>
      <w:r>
        <w:rPr>
          <w:rFonts w:ascii="Comic Sans MS" w:hAnsi="Comic Sans MS"/>
        </w:rPr>
        <w:t xml:space="preserve">       </w:t>
      </w:r>
      <w:r w:rsidR="00356912" w:rsidRPr="007938C9">
        <w:rPr>
          <w:rFonts w:ascii="Comic Sans MS" w:hAnsi="Comic Sans MS"/>
        </w:rPr>
        <w:t xml:space="preserve">All babies and children must be collected from the nursery by a responsible adult who is known </w:t>
      </w:r>
      <w:r>
        <w:rPr>
          <w:rFonts w:ascii="Comic Sans MS" w:hAnsi="Comic Sans MS"/>
        </w:rPr>
        <w:t xml:space="preserve">   </w:t>
      </w:r>
    </w:p>
    <w:p w14:paraId="2EB5305A" w14:textId="77777777" w:rsidR="00FA6E9D" w:rsidRDefault="00FA6E9D" w:rsidP="007938C9">
      <w:pPr>
        <w:pStyle w:val="NoSpacing"/>
        <w:rPr>
          <w:rFonts w:ascii="Comic Sans MS" w:hAnsi="Comic Sans MS"/>
        </w:rPr>
      </w:pPr>
      <w:r>
        <w:rPr>
          <w:rFonts w:ascii="Comic Sans MS" w:hAnsi="Comic Sans MS"/>
        </w:rPr>
        <w:t xml:space="preserve">       </w:t>
      </w:r>
      <w:r w:rsidR="00356912" w:rsidRPr="007938C9">
        <w:rPr>
          <w:rFonts w:ascii="Comic Sans MS" w:hAnsi="Comic Sans MS"/>
        </w:rPr>
        <w:t xml:space="preserve">to us. We stress that babies and children must be collected </w:t>
      </w:r>
      <w:r w:rsidR="00356912" w:rsidRPr="007938C9">
        <w:rPr>
          <w:rFonts w:ascii="Comic Sans MS" w:hAnsi="Comic Sans MS"/>
          <w:u w:val="single"/>
        </w:rPr>
        <w:t xml:space="preserve">promptly before </w:t>
      </w:r>
      <w:r w:rsidR="00356912" w:rsidRPr="007938C9">
        <w:rPr>
          <w:rFonts w:ascii="Comic Sans MS" w:hAnsi="Comic Sans MS"/>
        </w:rPr>
        <w:t xml:space="preserve">the end of </w:t>
      </w:r>
      <w:proofErr w:type="gramStart"/>
      <w:r w:rsidR="00356912" w:rsidRPr="007938C9">
        <w:rPr>
          <w:rFonts w:ascii="Comic Sans MS" w:hAnsi="Comic Sans MS"/>
        </w:rPr>
        <w:t>their</w:t>
      </w:r>
      <w:proofErr w:type="gramEnd"/>
      <w:r w:rsidR="00356912" w:rsidRPr="007938C9">
        <w:rPr>
          <w:rFonts w:ascii="Comic Sans MS" w:hAnsi="Comic Sans MS"/>
        </w:rPr>
        <w:t xml:space="preserve"> </w:t>
      </w:r>
    </w:p>
    <w:p w14:paraId="13A2A2F0" w14:textId="77777777" w:rsidR="00FA6E9D" w:rsidRDefault="00FA6E9D" w:rsidP="007938C9">
      <w:pPr>
        <w:pStyle w:val="NoSpacing"/>
        <w:rPr>
          <w:rFonts w:ascii="Comic Sans MS" w:hAnsi="Comic Sans MS"/>
        </w:rPr>
      </w:pPr>
      <w:r>
        <w:rPr>
          <w:rFonts w:ascii="Comic Sans MS" w:hAnsi="Comic Sans MS"/>
        </w:rPr>
        <w:t xml:space="preserve">       </w:t>
      </w:r>
      <w:r w:rsidR="00356912" w:rsidRPr="007938C9">
        <w:rPr>
          <w:rFonts w:ascii="Comic Sans MS" w:hAnsi="Comic Sans MS"/>
        </w:rPr>
        <w:t>sessio</w:t>
      </w:r>
      <w:r>
        <w:rPr>
          <w:rFonts w:ascii="Comic Sans MS" w:hAnsi="Comic Sans MS"/>
        </w:rPr>
        <w:t>n.</w:t>
      </w:r>
    </w:p>
    <w:p w14:paraId="538336F9" w14:textId="77777777" w:rsidR="0001068A" w:rsidRDefault="00FA6E9D" w:rsidP="007938C9">
      <w:pPr>
        <w:pStyle w:val="NoSpacing"/>
        <w:rPr>
          <w:rFonts w:ascii="Comic Sans MS" w:hAnsi="Comic Sans MS"/>
        </w:rPr>
      </w:pPr>
      <w:r>
        <w:rPr>
          <w:rFonts w:ascii="Comic Sans MS" w:hAnsi="Comic Sans MS"/>
        </w:rPr>
        <w:t xml:space="preserve">       </w:t>
      </w:r>
      <w:r w:rsidR="00356912" w:rsidRPr="007938C9">
        <w:rPr>
          <w:rFonts w:ascii="Comic Sans MS" w:hAnsi="Comic Sans MS"/>
        </w:rPr>
        <w:t>Where a session is overrun there will be a late fee increase to the Ad hoc hourly ra</w:t>
      </w:r>
      <w:r>
        <w:rPr>
          <w:rFonts w:ascii="Comic Sans MS" w:hAnsi="Comic Sans MS"/>
        </w:rPr>
        <w:t>t</w:t>
      </w:r>
      <w:r w:rsidR="00C03548">
        <w:rPr>
          <w:rFonts w:ascii="Comic Sans MS" w:hAnsi="Comic Sans MS"/>
        </w:rPr>
        <w:t xml:space="preserve">e </w:t>
      </w:r>
      <w:r w:rsidR="0001068A">
        <w:rPr>
          <w:rFonts w:ascii="Comic Sans MS" w:hAnsi="Comic Sans MS"/>
        </w:rPr>
        <w:t>which is</w:t>
      </w:r>
      <w:r w:rsidR="009830BD">
        <w:rPr>
          <w:rFonts w:ascii="Comic Sans MS" w:hAnsi="Comic Sans MS"/>
        </w:rPr>
        <w:t xml:space="preserve"> </w:t>
      </w:r>
      <w:r w:rsidR="0001068A">
        <w:rPr>
          <w:rFonts w:ascii="Comic Sans MS" w:hAnsi="Comic Sans MS"/>
        </w:rPr>
        <w:t xml:space="preserve">  </w:t>
      </w:r>
    </w:p>
    <w:p w14:paraId="08C7A61E" w14:textId="2B2C1A62" w:rsidR="00FA6E9D" w:rsidRDefault="0001068A" w:rsidP="007938C9">
      <w:pPr>
        <w:pStyle w:val="NoSpacing"/>
        <w:rPr>
          <w:rFonts w:ascii="Comic Sans MS" w:hAnsi="Comic Sans MS"/>
        </w:rPr>
      </w:pPr>
      <w:r>
        <w:rPr>
          <w:rFonts w:ascii="Comic Sans MS" w:hAnsi="Comic Sans MS"/>
        </w:rPr>
        <w:t xml:space="preserve">        </w:t>
      </w:r>
      <w:r w:rsidR="009830BD">
        <w:rPr>
          <w:rFonts w:ascii="Comic Sans MS" w:hAnsi="Comic Sans MS"/>
        </w:rPr>
        <w:t>£16.00</w:t>
      </w:r>
      <w:r w:rsidR="00FA6E9D">
        <w:rPr>
          <w:rFonts w:ascii="Comic Sans MS" w:hAnsi="Comic Sans MS"/>
        </w:rPr>
        <w:t>.</w:t>
      </w:r>
    </w:p>
    <w:p w14:paraId="557EFC72" w14:textId="77777777" w:rsidR="004C0E08" w:rsidRDefault="004C0E08" w:rsidP="007938C9">
      <w:pPr>
        <w:pStyle w:val="NoSpacing"/>
        <w:rPr>
          <w:rFonts w:ascii="Comic Sans MS" w:hAnsi="Comic Sans MS"/>
        </w:rPr>
      </w:pPr>
    </w:p>
    <w:p w14:paraId="4CF8C43F" w14:textId="080C12A4" w:rsidR="00FA6E9D" w:rsidRDefault="00FA6E9D" w:rsidP="007938C9">
      <w:pPr>
        <w:pStyle w:val="NoSpacing"/>
        <w:rPr>
          <w:rFonts w:ascii="Comic Sans MS" w:hAnsi="Comic Sans MS"/>
        </w:rPr>
      </w:pPr>
      <w:r>
        <w:rPr>
          <w:rFonts w:ascii="Comic Sans MS" w:hAnsi="Comic Sans MS"/>
        </w:rPr>
        <w:t xml:space="preserve">       </w:t>
      </w:r>
      <w:r w:rsidR="00356912" w:rsidRPr="007938C9">
        <w:rPr>
          <w:rFonts w:ascii="Comic Sans MS" w:hAnsi="Comic Sans MS"/>
        </w:rPr>
        <w:t xml:space="preserve">Where the collection of the baby or child is after 6pm there will be a fine imposed of £10.00 </w:t>
      </w:r>
      <w:r>
        <w:rPr>
          <w:rFonts w:ascii="Comic Sans MS" w:hAnsi="Comic Sans MS"/>
        </w:rPr>
        <w:t xml:space="preserve">      </w:t>
      </w:r>
    </w:p>
    <w:p w14:paraId="654CAAF2" w14:textId="77777777" w:rsidR="00FA6E9D" w:rsidRDefault="00FA6E9D" w:rsidP="007938C9">
      <w:pPr>
        <w:pStyle w:val="NoSpacing"/>
        <w:rPr>
          <w:rFonts w:ascii="Comic Sans MS" w:hAnsi="Comic Sans MS"/>
        </w:rPr>
      </w:pPr>
      <w:r>
        <w:rPr>
          <w:rFonts w:ascii="Comic Sans MS" w:hAnsi="Comic Sans MS"/>
        </w:rPr>
        <w:t xml:space="preserve">        </w:t>
      </w:r>
      <w:r w:rsidR="00356912" w:rsidRPr="007938C9">
        <w:rPr>
          <w:rFonts w:ascii="Comic Sans MS" w:hAnsi="Comic Sans MS"/>
        </w:rPr>
        <w:t xml:space="preserve">per child, </w:t>
      </w:r>
      <w:r w:rsidR="00356912" w:rsidRPr="0001068A">
        <w:rPr>
          <w:rFonts w:ascii="Comic Sans MS" w:hAnsi="Comic Sans MS"/>
          <w:b/>
          <w:bCs/>
        </w:rPr>
        <w:t>per member of staff</w:t>
      </w:r>
      <w:r w:rsidR="00356912" w:rsidRPr="007938C9">
        <w:rPr>
          <w:rFonts w:ascii="Comic Sans MS" w:hAnsi="Comic Sans MS"/>
        </w:rPr>
        <w:t xml:space="preserve"> for each 15 minutes or part thereof. The late fine is to be paid </w:t>
      </w:r>
    </w:p>
    <w:p w14:paraId="6A976224" w14:textId="77777777" w:rsidR="00FA6E9D" w:rsidRDefault="00FA6E9D" w:rsidP="007938C9">
      <w:pPr>
        <w:pStyle w:val="NoSpacing"/>
        <w:rPr>
          <w:rFonts w:ascii="Comic Sans MS" w:hAnsi="Comic Sans MS"/>
        </w:rPr>
      </w:pPr>
      <w:r>
        <w:rPr>
          <w:rFonts w:ascii="Comic Sans MS" w:hAnsi="Comic Sans MS"/>
        </w:rPr>
        <w:t xml:space="preserve">       </w:t>
      </w:r>
      <w:r w:rsidR="00356912" w:rsidRPr="007938C9">
        <w:rPr>
          <w:rFonts w:ascii="Comic Sans MS" w:hAnsi="Comic Sans MS"/>
        </w:rPr>
        <w:t xml:space="preserve">directly to the staff that have been inconvenienced and have had to stay behind to wait with </w:t>
      </w:r>
    </w:p>
    <w:p w14:paraId="64527F13" w14:textId="0C1F0CDD" w:rsidR="00356912" w:rsidRDefault="00FA6E9D" w:rsidP="007938C9">
      <w:pPr>
        <w:pStyle w:val="NoSpacing"/>
      </w:pPr>
      <w:r>
        <w:rPr>
          <w:rFonts w:ascii="Comic Sans MS" w:hAnsi="Comic Sans MS"/>
        </w:rPr>
        <w:t xml:space="preserve">       </w:t>
      </w:r>
      <w:r w:rsidR="00356912" w:rsidRPr="007938C9">
        <w:rPr>
          <w:rFonts w:ascii="Comic Sans MS" w:hAnsi="Comic Sans MS"/>
        </w:rPr>
        <w:t>your child</w:t>
      </w:r>
      <w:r w:rsidR="00356912" w:rsidRPr="007938C9">
        <w:t>.</w:t>
      </w:r>
    </w:p>
    <w:p w14:paraId="558EAF58" w14:textId="77777777" w:rsidR="009D7D5E" w:rsidRPr="007938C9" w:rsidRDefault="009D7D5E" w:rsidP="007938C9">
      <w:pPr>
        <w:pStyle w:val="NoSpacing"/>
      </w:pPr>
    </w:p>
    <w:p w14:paraId="394E1795" w14:textId="77777777" w:rsidR="003650D1" w:rsidRPr="00FA6E9D" w:rsidRDefault="003650D1" w:rsidP="003650D1">
      <w:pPr>
        <w:numPr>
          <w:ilvl w:val="0"/>
          <w:numId w:val="1"/>
        </w:numPr>
        <w:spacing w:after="0" w:line="360" w:lineRule="auto"/>
        <w:ind w:left="426" w:hanging="426"/>
        <w:rPr>
          <w:rFonts w:ascii="Comic Sans MS" w:hAnsi="Comic Sans MS" w:cs="Arial"/>
        </w:rPr>
      </w:pPr>
      <w:r w:rsidRPr="00FA6E9D">
        <w:rPr>
          <w:rFonts w:ascii="Comic Sans MS" w:hAnsi="Comic Sans MS" w:cs="Arial"/>
          <w:b/>
        </w:rPr>
        <w:t>Admissions methods –</w:t>
      </w:r>
      <w:r w:rsidRPr="00FA6E9D">
        <w:rPr>
          <w:rFonts w:ascii="Comic Sans MS" w:hAnsi="Comic Sans MS" w:cs="Arial"/>
        </w:rPr>
        <w:t xml:space="preserve"> </w:t>
      </w:r>
    </w:p>
    <w:p w14:paraId="00AD6E3B" w14:textId="0A852651" w:rsidR="007938C9" w:rsidRPr="00FA6E9D" w:rsidRDefault="003650D1" w:rsidP="00FA6E9D">
      <w:pPr>
        <w:spacing w:after="0" w:line="360" w:lineRule="auto"/>
        <w:ind w:left="426"/>
        <w:rPr>
          <w:rFonts w:ascii="Comic Sans MS" w:hAnsi="Comic Sans MS" w:cs="Arial"/>
        </w:rPr>
      </w:pPr>
      <w:r w:rsidRPr="00FA6E9D">
        <w:rPr>
          <w:rFonts w:ascii="Comic Sans MS" w:hAnsi="Comic Sans MS" w:cs="Arial"/>
        </w:rPr>
        <w:t>We have a first come first served policy and priority will be given to those seeking full time sessions and siblings of children already attending.</w:t>
      </w:r>
    </w:p>
    <w:p w14:paraId="0AAC824A" w14:textId="77777777" w:rsidR="003650D1" w:rsidRPr="00FA6E9D" w:rsidRDefault="003650D1" w:rsidP="003650D1">
      <w:pPr>
        <w:numPr>
          <w:ilvl w:val="0"/>
          <w:numId w:val="1"/>
        </w:numPr>
        <w:spacing w:after="0" w:line="360" w:lineRule="auto"/>
        <w:ind w:left="426" w:hanging="426"/>
        <w:rPr>
          <w:rFonts w:ascii="Comic Sans MS" w:hAnsi="Comic Sans MS" w:cs="Arial"/>
        </w:rPr>
      </w:pPr>
      <w:r w:rsidRPr="00FA6E9D">
        <w:rPr>
          <w:rFonts w:ascii="Comic Sans MS" w:hAnsi="Comic Sans MS" w:cs="Arial"/>
          <w:b/>
        </w:rPr>
        <w:t>Deposits and Registration fees –</w:t>
      </w:r>
      <w:r w:rsidRPr="00FA6E9D">
        <w:rPr>
          <w:rFonts w:ascii="Comic Sans MS" w:hAnsi="Comic Sans MS" w:cs="Arial"/>
        </w:rPr>
        <w:t xml:space="preserve"> </w:t>
      </w:r>
    </w:p>
    <w:p w14:paraId="647BD4EA" w14:textId="77777777" w:rsidR="009D7D5E" w:rsidRDefault="00FD5506" w:rsidP="009D7D5E">
      <w:pPr>
        <w:spacing w:after="0" w:line="360" w:lineRule="auto"/>
        <w:ind w:left="426"/>
        <w:rPr>
          <w:rFonts w:ascii="Comic Sans MS" w:hAnsi="Comic Sans MS" w:cs="Arial"/>
        </w:rPr>
      </w:pPr>
      <w:r w:rsidRPr="00FA6E9D">
        <w:rPr>
          <w:rFonts w:ascii="Comic Sans MS" w:hAnsi="Comic Sans MS" w:cs="Arial"/>
        </w:rPr>
        <w:t>A deposit of two weeks fees is</w:t>
      </w:r>
      <w:r w:rsidR="0087184B" w:rsidRPr="00FA6E9D">
        <w:rPr>
          <w:rFonts w:ascii="Comic Sans MS" w:hAnsi="Comic Sans MS" w:cs="Arial"/>
        </w:rPr>
        <w:t xml:space="preserve"> required for all</w:t>
      </w:r>
      <w:r w:rsidR="003650D1" w:rsidRPr="00FA6E9D">
        <w:rPr>
          <w:rFonts w:ascii="Comic Sans MS" w:hAnsi="Comic Sans MS" w:cs="Arial"/>
        </w:rPr>
        <w:t xml:space="preserve"> funded </w:t>
      </w:r>
      <w:r w:rsidR="00C67BA3" w:rsidRPr="00FA6E9D">
        <w:rPr>
          <w:rFonts w:ascii="Comic Sans MS" w:hAnsi="Comic Sans MS" w:cs="Arial"/>
        </w:rPr>
        <w:t>places</w:t>
      </w:r>
      <w:r w:rsidR="0087184B" w:rsidRPr="00FA6E9D">
        <w:rPr>
          <w:rFonts w:ascii="Comic Sans MS" w:hAnsi="Comic Sans MS" w:cs="Arial"/>
        </w:rPr>
        <w:t>.</w:t>
      </w:r>
      <w:r w:rsidR="008D7F6E" w:rsidRPr="00FA6E9D">
        <w:rPr>
          <w:rFonts w:ascii="Comic Sans MS" w:hAnsi="Comic Sans MS" w:cs="Arial"/>
        </w:rPr>
        <w:t xml:space="preserve"> This deposit </w:t>
      </w:r>
      <w:r w:rsidR="003650D1" w:rsidRPr="00FA6E9D">
        <w:rPr>
          <w:rFonts w:ascii="Comic Sans MS" w:hAnsi="Comic Sans MS" w:cs="Arial"/>
        </w:rPr>
        <w:t>is refunded off the first invoice</w:t>
      </w:r>
      <w:r w:rsidR="008D7F6E" w:rsidRPr="00FA6E9D">
        <w:rPr>
          <w:rFonts w:ascii="Comic Sans MS" w:hAnsi="Comic Sans MS" w:cs="Arial"/>
        </w:rPr>
        <w:t xml:space="preserve"> when the child starts</w:t>
      </w:r>
      <w:r w:rsidR="00ED370C" w:rsidRPr="00FA6E9D">
        <w:rPr>
          <w:rFonts w:ascii="Comic Sans MS" w:hAnsi="Comic Sans MS" w:cs="Arial"/>
        </w:rPr>
        <w:t xml:space="preserve">.  A </w:t>
      </w:r>
      <w:r w:rsidR="003650D1" w:rsidRPr="00FA6E9D">
        <w:rPr>
          <w:rFonts w:ascii="Comic Sans MS" w:hAnsi="Comic Sans MS" w:cs="Arial"/>
        </w:rPr>
        <w:t>£</w:t>
      </w:r>
      <w:r w:rsidR="001C4318" w:rsidRPr="00FA6E9D">
        <w:rPr>
          <w:rFonts w:ascii="Comic Sans MS" w:hAnsi="Comic Sans MS" w:cs="Arial"/>
        </w:rPr>
        <w:t>6</w:t>
      </w:r>
      <w:r w:rsidR="003650D1" w:rsidRPr="00FA6E9D">
        <w:rPr>
          <w:rFonts w:ascii="Comic Sans MS" w:hAnsi="Comic Sans MS" w:cs="Arial"/>
        </w:rPr>
        <w:t>0.00 registration fee</w:t>
      </w:r>
      <w:r w:rsidR="00ED370C" w:rsidRPr="00FA6E9D">
        <w:rPr>
          <w:rFonts w:ascii="Comic Sans MS" w:hAnsi="Comic Sans MS" w:cs="Arial"/>
        </w:rPr>
        <w:t xml:space="preserve"> is payable for any places accessing hours abo</w:t>
      </w:r>
      <w:r w:rsidR="00032EFF" w:rsidRPr="00FA6E9D">
        <w:rPr>
          <w:rFonts w:ascii="Comic Sans MS" w:hAnsi="Comic Sans MS" w:cs="Arial"/>
        </w:rPr>
        <w:t>ve the funded hours.</w:t>
      </w:r>
    </w:p>
    <w:p w14:paraId="34E51D94" w14:textId="073A057E" w:rsidR="003650D1" w:rsidRPr="00FA6E9D" w:rsidRDefault="003650D1" w:rsidP="009D7D5E">
      <w:pPr>
        <w:spacing w:after="0" w:line="360" w:lineRule="auto"/>
        <w:ind w:left="426"/>
        <w:rPr>
          <w:rFonts w:ascii="Comic Sans MS" w:hAnsi="Comic Sans MS" w:cs="Arial"/>
          <w:b/>
          <w:bCs/>
        </w:rPr>
      </w:pPr>
      <w:r w:rsidRPr="00FA6E9D">
        <w:rPr>
          <w:rFonts w:ascii="Comic Sans MS" w:hAnsi="Comic Sans MS" w:cs="Arial"/>
          <w:b/>
        </w:rPr>
        <w:lastRenderedPageBreak/>
        <w:t>Appeals process -</w:t>
      </w:r>
      <w:r w:rsidRPr="00FA6E9D">
        <w:rPr>
          <w:rFonts w:ascii="Comic Sans MS" w:hAnsi="Comic Sans MS" w:cs="Arial"/>
        </w:rPr>
        <w:t xml:space="preserve"> If a parent has a complaint about any aspect of our delivery of the free hours, they can contact West Berkshire Council to discuss it further. </w:t>
      </w:r>
      <w:hyperlink r:id="rId7" w:history="1">
        <w:r w:rsidR="009D7D5E" w:rsidRPr="00586B7B">
          <w:rPr>
            <w:rStyle w:val="Hyperlink"/>
            <w:rFonts w:ascii="Comic Sans MS" w:hAnsi="Comic Sans MS" w:cs="Arial"/>
          </w:rPr>
          <w:t>http://info.westberks.gov.uk</w:t>
        </w:r>
      </w:hyperlink>
    </w:p>
    <w:p w14:paraId="115150BD" w14:textId="77777777" w:rsidR="00FA6E9D" w:rsidRPr="00FA6E9D" w:rsidRDefault="00FA6E9D" w:rsidP="00FA6E9D">
      <w:pPr>
        <w:spacing w:after="0" w:line="360" w:lineRule="auto"/>
        <w:ind w:left="426"/>
        <w:rPr>
          <w:rFonts w:ascii="Comic Sans MS" w:hAnsi="Comic Sans MS" w:cs="Arial"/>
          <w:b/>
          <w:bCs/>
        </w:rPr>
      </w:pPr>
    </w:p>
    <w:p w14:paraId="54AC915A" w14:textId="0C1C409B" w:rsidR="003650D1" w:rsidRPr="00FA6E9D" w:rsidRDefault="003650D1" w:rsidP="003650D1">
      <w:pPr>
        <w:rPr>
          <w:rFonts w:ascii="Comic Sans MS" w:hAnsi="Comic Sans MS" w:cs="Arial"/>
          <w:b/>
          <w:bCs/>
        </w:rPr>
      </w:pPr>
      <w:r w:rsidRPr="00FA6E9D">
        <w:rPr>
          <w:rFonts w:ascii="Comic Sans MS" w:hAnsi="Comic Sans MS" w:cs="Arial"/>
          <w:b/>
          <w:bCs/>
        </w:rPr>
        <w:t>15 F</w:t>
      </w:r>
      <w:r w:rsidR="00FA6E9D">
        <w:rPr>
          <w:rFonts w:ascii="Comic Sans MS" w:hAnsi="Comic Sans MS" w:cs="Arial"/>
          <w:b/>
          <w:bCs/>
        </w:rPr>
        <w:t>unded</w:t>
      </w:r>
      <w:r w:rsidRPr="00FA6E9D">
        <w:rPr>
          <w:rFonts w:ascii="Comic Sans MS" w:hAnsi="Comic Sans MS" w:cs="Arial"/>
          <w:b/>
          <w:bCs/>
        </w:rPr>
        <w:t xml:space="preserve"> Hours (Extended) – known as ’30 Hours F</w:t>
      </w:r>
      <w:r w:rsidR="00FA6E9D">
        <w:rPr>
          <w:rFonts w:ascii="Comic Sans MS" w:hAnsi="Comic Sans MS" w:cs="Arial"/>
          <w:b/>
          <w:bCs/>
        </w:rPr>
        <w:t>unded</w:t>
      </w:r>
      <w:r w:rsidRPr="00FA6E9D">
        <w:rPr>
          <w:rFonts w:ascii="Comic Sans MS" w:hAnsi="Comic Sans MS" w:cs="Arial"/>
          <w:b/>
          <w:bCs/>
        </w:rPr>
        <w:t xml:space="preserve"> Childcare’</w:t>
      </w:r>
    </w:p>
    <w:p w14:paraId="7B511AAF" w14:textId="65BE8699" w:rsidR="003650D1" w:rsidRPr="00FA6E9D" w:rsidRDefault="003650D1" w:rsidP="003650D1">
      <w:pPr>
        <w:numPr>
          <w:ilvl w:val="0"/>
          <w:numId w:val="1"/>
        </w:numPr>
        <w:spacing w:after="0" w:line="360" w:lineRule="auto"/>
        <w:ind w:left="426" w:hanging="426"/>
        <w:rPr>
          <w:rFonts w:ascii="Comic Sans MS" w:hAnsi="Comic Sans MS" w:cs="Arial"/>
        </w:rPr>
      </w:pPr>
      <w:r w:rsidRPr="00FA6E9D">
        <w:rPr>
          <w:rFonts w:ascii="Comic Sans MS" w:hAnsi="Comic Sans MS" w:cs="Arial"/>
          <w:b/>
        </w:rPr>
        <w:t xml:space="preserve">Explanation of </w:t>
      </w:r>
      <w:r w:rsidR="00213EE4" w:rsidRPr="00FA6E9D">
        <w:rPr>
          <w:rFonts w:ascii="Comic Sans MS" w:hAnsi="Comic Sans MS" w:cs="Arial"/>
          <w:b/>
        </w:rPr>
        <w:t>Working parent entitlement</w:t>
      </w:r>
      <w:r w:rsidR="005F0775" w:rsidRPr="00FA6E9D">
        <w:rPr>
          <w:rFonts w:ascii="Comic Sans MS" w:hAnsi="Comic Sans MS" w:cs="Arial"/>
          <w:b/>
        </w:rPr>
        <w:t xml:space="preserve"> and</w:t>
      </w:r>
      <w:r w:rsidR="00213EE4" w:rsidRPr="00FA6E9D">
        <w:rPr>
          <w:rFonts w:ascii="Comic Sans MS" w:hAnsi="Comic Sans MS" w:cs="Arial"/>
          <w:b/>
        </w:rPr>
        <w:t xml:space="preserve"> </w:t>
      </w:r>
      <w:proofErr w:type="gramStart"/>
      <w:r w:rsidR="008F233C" w:rsidRPr="00FA6E9D">
        <w:rPr>
          <w:rFonts w:ascii="Comic Sans MS" w:hAnsi="Comic Sans MS" w:cs="Arial"/>
          <w:b/>
        </w:rPr>
        <w:t xml:space="preserve">2 </w:t>
      </w:r>
      <w:r w:rsidR="005F0775" w:rsidRPr="00FA6E9D">
        <w:rPr>
          <w:rFonts w:ascii="Comic Sans MS" w:hAnsi="Comic Sans MS" w:cs="Arial"/>
          <w:b/>
        </w:rPr>
        <w:t>year old</w:t>
      </w:r>
      <w:proofErr w:type="gramEnd"/>
      <w:r w:rsidR="005F0775" w:rsidRPr="00FA6E9D">
        <w:rPr>
          <w:rFonts w:ascii="Comic Sans MS" w:hAnsi="Comic Sans MS" w:cs="Arial"/>
          <w:b/>
        </w:rPr>
        <w:t xml:space="preserve"> funding, </w:t>
      </w:r>
      <w:r w:rsidRPr="00FA6E9D">
        <w:rPr>
          <w:rFonts w:ascii="Comic Sans MS" w:hAnsi="Comic Sans MS" w:cs="Arial"/>
        </w:rPr>
        <w:t xml:space="preserve"> </w:t>
      </w:r>
    </w:p>
    <w:p w14:paraId="7179A87A" w14:textId="0BE9E2E3" w:rsidR="003650D1" w:rsidRPr="00FA6E9D" w:rsidRDefault="003650D1" w:rsidP="003650D1">
      <w:pPr>
        <w:spacing w:after="0" w:line="360" w:lineRule="auto"/>
        <w:ind w:left="426"/>
        <w:rPr>
          <w:rFonts w:ascii="Comic Sans MS" w:hAnsi="Comic Sans MS" w:cs="Arial"/>
        </w:rPr>
      </w:pPr>
      <w:r w:rsidRPr="00FA6E9D">
        <w:rPr>
          <w:rFonts w:ascii="Comic Sans MS" w:hAnsi="Comic Sans MS" w:cs="Arial"/>
        </w:rPr>
        <w:t>The ‘universal’ entitlement of 15 f</w:t>
      </w:r>
      <w:r w:rsidR="00FA6E9D">
        <w:rPr>
          <w:rFonts w:ascii="Comic Sans MS" w:hAnsi="Comic Sans MS" w:cs="Arial"/>
        </w:rPr>
        <w:t>unded</w:t>
      </w:r>
      <w:r w:rsidRPr="00FA6E9D">
        <w:rPr>
          <w:rFonts w:ascii="Comic Sans MS" w:hAnsi="Comic Sans MS" w:cs="Arial"/>
        </w:rPr>
        <w:t xml:space="preserve"> hours, is offered to all </w:t>
      </w:r>
      <w:proofErr w:type="gramStart"/>
      <w:r w:rsidRPr="00FA6E9D">
        <w:rPr>
          <w:rFonts w:ascii="Comic Sans MS" w:hAnsi="Comic Sans MS" w:cs="Arial"/>
        </w:rPr>
        <w:t>3 and 4 year olds</w:t>
      </w:r>
      <w:proofErr w:type="gramEnd"/>
      <w:r w:rsidRPr="00FA6E9D">
        <w:rPr>
          <w:rFonts w:ascii="Comic Sans MS" w:hAnsi="Comic Sans MS" w:cs="Arial"/>
        </w:rPr>
        <w:t xml:space="preserve"> from the term after their 3</w:t>
      </w:r>
      <w:r w:rsidRPr="00FA6E9D">
        <w:rPr>
          <w:rFonts w:ascii="Comic Sans MS" w:hAnsi="Comic Sans MS" w:cs="Arial"/>
          <w:vertAlign w:val="superscript"/>
        </w:rPr>
        <w:t>rd</w:t>
      </w:r>
      <w:r w:rsidRPr="00FA6E9D">
        <w:rPr>
          <w:rFonts w:ascii="Comic Sans MS" w:hAnsi="Comic Sans MS" w:cs="Arial"/>
        </w:rPr>
        <w:t xml:space="preserve"> birthday and the ‘extended’ entitlement of 15 free hours, </w:t>
      </w:r>
      <w:r w:rsidR="003B7358" w:rsidRPr="00FA6E9D">
        <w:rPr>
          <w:rFonts w:ascii="Comic Sans MS" w:hAnsi="Comic Sans MS" w:cs="Arial"/>
        </w:rPr>
        <w:t>subject to</w:t>
      </w:r>
      <w:r w:rsidRPr="00FA6E9D">
        <w:rPr>
          <w:rFonts w:ascii="Comic Sans MS" w:hAnsi="Comic Sans MS" w:cs="Arial"/>
        </w:rPr>
        <w:t xml:space="preserve"> eligibility. Together they make the 30 Hours F</w:t>
      </w:r>
      <w:r w:rsidR="00FA6E9D">
        <w:rPr>
          <w:rFonts w:ascii="Comic Sans MS" w:hAnsi="Comic Sans MS" w:cs="Arial"/>
        </w:rPr>
        <w:t>unded</w:t>
      </w:r>
      <w:r w:rsidRPr="00FA6E9D">
        <w:rPr>
          <w:rFonts w:ascii="Comic Sans MS" w:hAnsi="Comic Sans MS" w:cs="Arial"/>
        </w:rPr>
        <w:t xml:space="preserve"> Childcare. Parents have to apply via HMRC for the extended 15 f</w:t>
      </w:r>
      <w:r w:rsidR="00FA6E9D">
        <w:rPr>
          <w:rFonts w:ascii="Comic Sans MS" w:hAnsi="Comic Sans MS" w:cs="Arial"/>
        </w:rPr>
        <w:t>unded</w:t>
      </w:r>
      <w:r w:rsidRPr="00FA6E9D">
        <w:rPr>
          <w:rFonts w:ascii="Comic Sans MS" w:hAnsi="Comic Sans MS" w:cs="Arial"/>
        </w:rPr>
        <w:t xml:space="preserve"> hours and renew their circumstances/eligibility every 3 months. </w:t>
      </w:r>
    </w:p>
    <w:p w14:paraId="572975A8" w14:textId="6BB18E69" w:rsidR="00117D97" w:rsidRPr="00FA6E9D" w:rsidRDefault="00117D97" w:rsidP="003650D1">
      <w:pPr>
        <w:spacing w:after="0" w:line="360" w:lineRule="auto"/>
        <w:ind w:left="426"/>
        <w:rPr>
          <w:rFonts w:ascii="Comic Sans MS" w:hAnsi="Comic Sans MS" w:cs="Arial"/>
        </w:rPr>
      </w:pPr>
      <w:r w:rsidRPr="00FA6E9D">
        <w:rPr>
          <w:rFonts w:ascii="Comic Sans MS" w:hAnsi="Comic Sans MS" w:cs="Arial"/>
        </w:rPr>
        <w:t>The working parent entitlement of 15 hours, is offered to working parents</w:t>
      </w:r>
      <w:r w:rsidR="00CE5EC3" w:rsidRPr="00FA6E9D">
        <w:rPr>
          <w:rFonts w:ascii="Comic Sans MS" w:hAnsi="Comic Sans MS" w:cs="Arial"/>
        </w:rPr>
        <w:t xml:space="preserve"> of</w:t>
      </w:r>
      <w:r w:rsidR="00E00B6A" w:rsidRPr="00FA6E9D">
        <w:rPr>
          <w:rFonts w:ascii="Comic Sans MS" w:hAnsi="Comic Sans MS" w:cs="Arial"/>
        </w:rPr>
        <w:t xml:space="preserve"> 9 month old</w:t>
      </w:r>
      <w:r w:rsidR="00541BE4" w:rsidRPr="00FA6E9D">
        <w:rPr>
          <w:rFonts w:ascii="Comic Sans MS" w:hAnsi="Comic Sans MS" w:cs="Arial"/>
        </w:rPr>
        <w:t xml:space="preserve">+ </w:t>
      </w:r>
      <w:r w:rsidR="00E00B6A" w:rsidRPr="00FA6E9D">
        <w:rPr>
          <w:rFonts w:ascii="Comic Sans MS" w:hAnsi="Comic Sans MS" w:cs="Arial"/>
        </w:rPr>
        <w:t>babies</w:t>
      </w:r>
      <w:r w:rsidR="00541BE4" w:rsidRPr="00FA6E9D">
        <w:rPr>
          <w:rFonts w:ascii="Comic Sans MS" w:hAnsi="Comic Sans MS" w:cs="Arial"/>
        </w:rPr>
        <w:t xml:space="preserve"> </w:t>
      </w:r>
      <w:proofErr w:type="gramStart"/>
      <w:r w:rsidR="00541BE4" w:rsidRPr="00FA6E9D">
        <w:rPr>
          <w:rFonts w:ascii="Comic Sans MS" w:hAnsi="Comic Sans MS" w:cs="Arial"/>
        </w:rPr>
        <w:t xml:space="preserve">and </w:t>
      </w:r>
      <w:r w:rsidR="00CE5EC3" w:rsidRPr="00FA6E9D">
        <w:rPr>
          <w:rFonts w:ascii="Comic Sans MS" w:hAnsi="Comic Sans MS" w:cs="Arial"/>
        </w:rPr>
        <w:t xml:space="preserve"> 2</w:t>
      </w:r>
      <w:proofErr w:type="gramEnd"/>
      <w:r w:rsidR="00CE5EC3" w:rsidRPr="00FA6E9D">
        <w:rPr>
          <w:rFonts w:ascii="Comic Sans MS" w:hAnsi="Comic Sans MS" w:cs="Arial"/>
        </w:rPr>
        <w:t xml:space="preserve"> year olds</w:t>
      </w:r>
      <w:r w:rsidR="003B7358" w:rsidRPr="00FA6E9D">
        <w:rPr>
          <w:rFonts w:ascii="Comic Sans MS" w:hAnsi="Comic Sans MS" w:cs="Arial"/>
        </w:rPr>
        <w:t>,  subject to eligibility</w:t>
      </w:r>
      <w:r w:rsidR="00D4239F" w:rsidRPr="00FA6E9D">
        <w:rPr>
          <w:rFonts w:ascii="Comic Sans MS" w:hAnsi="Comic Sans MS" w:cs="Arial"/>
        </w:rPr>
        <w:t>.</w:t>
      </w:r>
    </w:p>
    <w:p w14:paraId="17FF8B23" w14:textId="2BA320C6" w:rsidR="00D4239F" w:rsidRPr="00FA6E9D" w:rsidRDefault="00D4239F" w:rsidP="003650D1">
      <w:pPr>
        <w:spacing w:after="0" w:line="360" w:lineRule="auto"/>
        <w:ind w:left="426"/>
        <w:rPr>
          <w:rFonts w:ascii="Comic Sans MS" w:hAnsi="Comic Sans MS" w:cs="Arial"/>
        </w:rPr>
      </w:pPr>
      <w:r w:rsidRPr="00FA6E9D">
        <w:rPr>
          <w:rFonts w:ascii="Comic Sans MS" w:hAnsi="Comic Sans MS" w:cs="Arial"/>
        </w:rPr>
        <w:t xml:space="preserve">Some </w:t>
      </w:r>
      <w:proofErr w:type="gramStart"/>
      <w:r w:rsidRPr="00FA6E9D">
        <w:rPr>
          <w:rFonts w:ascii="Comic Sans MS" w:hAnsi="Comic Sans MS" w:cs="Arial"/>
        </w:rPr>
        <w:t>2 year olds</w:t>
      </w:r>
      <w:proofErr w:type="gramEnd"/>
      <w:r w:rsidRPr="00FA6E9D">
        <w:rPr>
          <w:rFonts w:ascii="Comic Sans MS" w:hAnsi="Comic Sans MS" w:cs="Arial"/>
        </w:rPr>
        <w:t xml:space="preserve"> of </w:t>
      </w:r>
      <w:proofErr w:type="spellStart"/>
      <w:r w:rsidRPr="00FA6E9D">
        <w:rPr>
          <w:rFonts w:ascii="Comic Sans MS" w:hAnsi="Comic Sans MS" w:cs="Arial"/>
        </w:rPr>
        <w:t>non working</w:t>
      </w:r>
      <w:proofErr w:type="spellEnd"/>
      <w:r w:rsidRPr="00FA6E9D">
        <w:rPr>
          <w:rFonts w:ascii="Comic Sans MS" w:hAnsi="Comic Sans MS" w:cs="Arial"/>
        </w:rPr>
        <w:t xml:space="preserve"> parents may be eligible </w:t>
      </w:r>
      <w:r w:rsidR="007017B5" w:rsidRPr="00FA6E9D">
        <w:rPr>
          <w:rFonts w:ascii="Comic Sans MS" w:hAnsi="Comic Sans MS" w:cs="Arial"/>
        </w:rPr>
        <w:t>15 hours funding</w:t>
      </w:r>
      <w:r w:rsidR="00B801AE" w:rsidRPr="00FA6E9D">
        <w:rPr>
          <w:rFonts w:ascii="Comic Sans MS" w:hAnsi="Comic Sans MS" w:cs="Arial"/>
        </w:rPr>
        <w:t>, subject to eligibility.</w:t>
      </w:r>
    </w:p>
    <w:p w14:paraId="5506F2F3" w14:textId="377BD05B" w:rsidR="00656466" w:rsidRPr="00FA6E9D" w:rsidRDefault="003650D1" w:rsidP="00995985">
      <w:pPr>
        <w:numPr>
          <w:ilvl w:val="0"/>
          <w:numId w:val="1"/>
        </w:numPr>
        <w:spacing w:after="0" w:line="360" w:lineRule="auto"/>
        <w:ind w:left="426" w:hanging="426"/>
        <w:rPr>
          <w:rFonts w:ascii="Comic Sans MS" w:hAnsi="Comic Sans MS" w:cs="Arial"/>
        </w:rPr>
      </w:pPr>
      <w:r w:rsidRPr="00FA6E9D">
        <w:rPr>
          <w:rFonts w:ascii="Comic Sans MS" w:hAnsi="Comic Sans MS" w:cs="Arial"/>
          <w:b/>
        </w:rPr>
        <w:t>Eligibility Criteria -</w:t>
      </w:r>
      <w:r w:rsidRPr="00FA6E9D">
        <w:rPr>
          <w:rFonts w:ascii="Comic Sans MS" w:hAnsi="Comic Sans MS" w:cs="Arial"/>
        </w:rPr>
        <w:t xml:space="preserve"> When a parent wants to book some or all of their extended 15 hours</w:t>
      </w:r>
      <w:r w:rsidR="00B801AE" w:rsidRPr="00FA6E9D">
        <w:rPr>
          <w:rFonts w:ascii="Comic Sans MS" w:hAnsi="Comic Sans MS" w:cs="Arial"/>
        </w:rPr>
        <w:t xml:space="preserve"> or working </w:t>
      </w:r>
      <w:r w:rsidR="009C7E09" w:rsidRPr="00FA6E9D">
        <w:rPr>
          <w:rFonts w:ascii="Comic Sans MS" w:hAnsi="Comic Sans MS" w:cs="Arial"/>
        </w:rPr>
        <w:t xml:space="preserve">parent </w:t>
      </w:r>
      <w:proofErr w:type="gramStart"/>
      <w:r w:rsidR="009C7E09" w:rsidRPr="00FA6E9D">
        <w:rPr>
          <w:rFonts w:ascii="Comic Sans MS" w:hAnsi="Comic Sans MS" w:cs="Arial"/>
        </w:rPr>
        <w:t xml:space="preserve">entitlement </w:t>
      </w:r>
      <w:r w:rsidRPr="00FA6E9D">
        <w:rPr>
          <w:rFonts w:ascii="Comic Sans MS" w:hAnsi="Comic Sans MS" w:cs="Arial"/>
        </w:rPr>
        <w:t>,</w:t>
      </w:r>
      <w:proofErr w:type="gramEnd"/>
      <w:r w:rsidRPr="00FA6E9D">
        <w:rPr>
          <w:rFonts w:ascii="Comic Sans MS" w:hAnsi="Comic Sans MS" w:cs="Arial"/>
        </w:rPr>
        <w:t xml:space="preserve"> we will check they are eligible. We will check their 11- digit</w:t>
      </w:r>
      <w:r w:rsidR="00E249E7" w:rsidRPr="00FA6E9D">
        <w:rPr>
          <w:rFonts w:ascii="Comic Sans MS" w:hAnsi="Comic Sans MS" w:cs="Arial"/>
        </w:rPr>
        <w:t xml:space="preserve"> </w:t>
      </w:r>
      <w:r w:rsidR="009C7E09" w:rsidRPr="00FA6E9D">
        <w:rPr>
          <w:rFonts w:ascii="Comic Sans MS" w:hAnsi="Comic Sans MS" w:cs="Arial"/>
        </w:rPr>
        <w:t>Working parent</w:t>
      </w:r>
      <w:r w:rsidR="00E249E7" w:rsidRPr="00FA6E9D">
        <w:rPr>
          <w:rFonts w:ascii="Comic Sans MS" w:hAnsi="Comic Sans MS" w:cs="Arial"/>
        </w:rPr>
        <w:t xml:space="preserve"> entitlement</w:t>
      </w:r>
      <w:r w:rsidRPr="00FA6E9D">
        <w:rPr>
          <w:rFonts w:ascii="Comic Sans MS" w:hAnsi="Comic Sans MS" w:cs="Arial"/>
        </w:rPr>
        <w:t xml:space="preserve"> </w:t>
      </w:r>
      <w:r w:rsidR="00E249E7" w:rsidRPr="00FA6E9D">
        <w:rPr>
          <w:rFonts w:ascii="Comic Sans MS" w:hAnsi="Comic Sans MS" w:cs="Arial"/>
        </w:rPr>
        <w:t xml:space="preserve">or </w:t>
      </w:r>
      <w:r w:rsidRPr="00FA6E9D">
        <w:rPr>
          <w:rFonts w:ascii="Comic Sans MS" w:hAnsi="Comic Sans MS" w:cs="Arial"/>
        </w:rPr>
        <w:t>30 Hours Code (which usually begins with 5000XXXXXXX, unless it is a</w:t>
      </w:r>
      <w:r w:rsidRPr="003650D1">
        <w:rPr>
          <w:rFonts w:ascii="Comic Sans MS" w:hAnsi="Comic Sans MS" w:cs="Arial"/>
          <w:sz w:val="24"/>
          <w:szCs w:val="24"/>
        </w:rPr>
        <w:t xml:space="preserve"> </w:t>
      </w:r>
      <w:r w:rsidRPr="00FA6E9D">
        <w:rPr>
          <w:rFonts w:ascii="Comic Sans MS" w:hAnsi="Comic Sans MS" w:cs="Arial"/>
        </w:rPr>
        <w:t>temporary code, in which case it will begin with 11). We will also need the parents’ National Insurance number, child’s date of birth</w:t>
      </w:r>
      <w:r w:rsidR="00EE162A" w:rsidRPr="00FA6E9D">
        <w:rPr>
          <w:rFonts w:ascii="Comic Sans MS" w:hAnsi="Comic Sans MS" w:cs="Arial"/>
        </w:rPr>
        <w:t xml:space="preserve"> (</w:t>
      </w:r>
      <w:r w:rsidR="00D60C0B" w:rsidRPr="00FA6E9D">
        <w:rPr>
          <w:rFonts w:ascii="Comic Sans MS" w:hAnsi="Comic Sans MS" w:cs="Arial"/>
        </w:rPr>
        <w:t xml:space="preserve">we will be required to see the child’s original birth certificate or </w:t>
      </w:r>
      <w:r w:rsidR="00EE162A" w:rsidRPr="00FA6E9D">
        <w:rPr>
          <w:rFonts w:ascii="Comic Sans MS" w:hAnsi="Comic Sans MS" w:cs="Arial"/>
        </w:rPr>
        <w:t>passport)</w:t>
      </w:r>
      <w:r w:rsidRPr="00FA6E9D">
        <w:rPr>
          <w:rFonts w:ascii="Comic Sans MS" w:hAnsi="Comic Sans MS" w:cs="Arial"/>
        </w:rPr>
        <w:t xml:space="preserve"> and </w:t>
      </w:r>
      <w:r w:rsidRPr="00FA6E9D">
        <w:rPr>
          <w:rFonts w:ascii="Comic Sans MS" w:hAnsi="Comic Sans MS" w:cs="Arial"/>
          <w:b/>
        </w:rPr>
        <w:t>written</w:t>
      </w:r>
      <w:r w:rsidRPr="00FA6E9D">
        <w:rPr>
          <w:rFonts w:ascii="Comic Sans MS" w:hAnsi="Comic Sans MS" w:cs="Arial"/>
        </w:rPr>
        <w:t xml:space="preserve"> consent from the parent (Parental Declaration Form) to verify eligibility.  Once the code has been verified</w:t>
      </w:r>
      <w:r w:rsidR="00EE162A" w:rsidRPr="00FA6E9D">
        <w:rPr>
          <w:rFonts w:ascii="Comic Sans MS" w:hAnsi="Comic Sans MS" w:cs="Arial"/>
        </w:rPr>
        <w:t xml:space="preserve"> with West Berkshire Council</w:t>
      </w:r>
      <w:r w:rsidRPr="00FA6E9D">
        <w:rPr>
          <w:rFonts w:ascii="Comic Sans MS" w:hAnsi="Comic Sans MS" w:cs="Arial"/>
        </w:rPr>
        <w:t>, we can discuss sessions and offer a place.</w:t>
      </w:r>
    </w:p>
    <w:p w14:paraId="75EB4C53" w14:textId="77777777" w:rsidR="00F175EF" w:rsidRPr="00FA6E9D" w:rsidRDefault="00F175EF" w:rsidP="00995985">
      <w:pPr>
        <w:spacing w:after="0" w:line="360" w:lineRule="auto"/>
        <w:rPr>
          <w:rFonts w:ascii="Comic Sans MS" w:hAnsi="Comic Sans MS" w:cs="Arial"/>
        </w:rPr>
      </w:pPr>
    </w:p>
    <w:p w14:paraId="5A9003E0" w14:textId="6619DA9F" w:rsidR="003650D1" w:rsidRPr="00FA6E9D" w:rsidRDefault="003650D1" w:rsidP="003650D1">
      <w:pPr>
        <w:numPr>
          <w:ilvl w:val="0"/>
          <w:numId w:val="1"/>
        </w:numPr>
        <w:spacing w:after="0" w:line="360" w:lineRule="auto"/>
        <w:ind w:left="426" w:hanging="426"/>
        <w:rPr>
          <w:rFonts w:ascii="Comic Sans MS" w:hAnsi="Comic Sans MS" w:cs="Arial"/>
        </w:rPr>
      </w:pPr>
      <w:r w:rsidRPr="00FA6E9D">
        <w:rPr>
          <w:rFonts w:ascii="Comic Sans MS" w:hAnsi="Comic Sans MS" w:cs="Arial"/>
          <w:b/>
        </w:rPr>
        <w:t>How to apply online for the</w:t>
      </w:r>
      <w:r w:rsidR="00A42936" w:rsidRPr="00FA6E9D">
        <w:rPr>
          <w:rFonts w:ascii="Comic Sans MS" w:hAnsi="Comic Sans MS" w:cs="Arial"/>
          <w:b/>
        </w:rPr>
        <w:t xml:space="preserve"> Working parent entitlement or</w:t>
      </w:r>
      <w:r w:rsidRPr="00FA6E9D">
        <w:rPr>
          <w:rFonts w:ascii="Comic Sans MS" w:hAnsi="Comic Sans MS" w:cs="Arial"/>
          <w:b/>
        </w:rPr>
        <w:t xml:space="preserve"> extended hours -</w:t>
      </w:r>
      <w:r w:rsidRPr="00FA6E9D">
        <w:rPr>
          <w:rFonts w:ascii="Comic Sans MS" w:hAnsi="Comic Sans MS" w:cs="Arial"/>
        </w:rPr>
        <w:t xml:space="preserve"> Parents can check eligibility via </w:t>
      </w:r>
      <w:hyperlink r:id="rId8" w:history="1">
        <w:r w:rsidR="009D7D5E" w:rsidRPr="00C40DE6">
          <w:rPr>
            <w:rStyle w:val="Hyperlink"/>
            <w:rFonts w:ascii="Comic Sans MS" w:hAnsi="Comic Sans MS" w:cs="Arial"/>
          </w:rPr>
          <w:t>www.childcarechoices.gov.uk</w:t>
        </w:r>
      </w:hyperlink>
      <w:r w:rsidRPr="00FA6E9D">
        <w:rPr>
          <w:rFonts w:ascii="Comic Sans MS" w:hAnsi="Comic Sans MS" w:cs="Arial"/>
        </w:rPr>
        <w:t>. Parents can apply for both the extended hours and Tax-free Childcare at the same time. Tax-Free Childcare is the system that is gradually replacing the old voucher scheme - paying for childcare though the employer.</w:t>
      </w:r>
    </w:p>
    <w:p w14:paraId="161F9229" w14:textId="77777777" w:rsidR="003650D1" w:rsidRDefault="003650D1" w:rsidP="003650D1">
      <w:pPr>
        <w:numPr>
          <w:ilvl w:val="0"/>
          <w:numId w:val="1"/>
        </w:numPr>
        <w:spacing w:after="0" w:line="360" w:lineRule="auto"/>
        <w:ind w:left="426" w:hanging="426"/>
        <w:rPr>
          <w:rFonts w:ascii="Comic Sans MS" w:hAnsi="Comic Sans MS" w:cs="Arial"/>
        </w:rPr>
      </w:pPr>
      <w:r w:rsidRPr="00FA6E9D">
        <w:rPr>
          <w:rFonts w:ascii="Comic Sans MS" w:hAnsi="Comic Sans MS" w:cs="Arial"/>
          <w:b/>
        </w:rPr>
        <w:t>Three-month renewal cycle for the extended hours -</w:t>
      </w:r>
      <w:r w:rsidRPr="00FA6E9D">
        <w:rPr>
          <w:rFonts w:ascii="Comic Sans MS" w:hAnsi="Comic Sans MS" w:cs="Arial"/>
        </w:rPr>
        <w:t xml:space="preserve"> Parents will be prompted every 3 months to reconfirm the details they entered are still correct. They will be prompted by HMRC by email or text 4 weeks before, then again, 2 weeks before if they have not reconfirmed. Remind parents they need to reconfirm when asked by HMRC. If parents miss the deadline, their code becomes ineligible and the grace period will come into effect.</w:t>
      </w:r>
    </w:p>
    <w:p w14:paraId="5161E937" w14:textId="77777777" w:rsidR="00FA6E9D" w:rsidRDefault="00FA6E9D" w:rsidP="00FA6E9D">
      <w:pPr>
        <w:spacing w:after="0" w:line="360" w:lineRule="auto"/>
        <w:rPr>
          <w:rFonts w:ascii="Comic Sans MS" w:hAnsi="Comic Sans MS" w:cs="Arial"/>
        </w:rPr>
      </w:pPr>
    </w:p>
    <w:p w14:paraId="17A6472A" w14:textId="77777777" w:rsidR="00FA6E9D" w:rsidRDefault="00FA6E9D" w:rsidP="00FA6E9D">
      <w:pPr>
        <w:spacing w:after="0" w:line="360" w:lineRule="auto"/>
        <w:rPr>
          <w:rFonts w:ascii="Comic Sans MS" w:hAnsi="Comic Sans MS" w:cs="Arial"/>
        </w:rPr>
      </w:pPr>
    </w:p>
    <w:p w14:paraId="5436F82C" w14:textId="2C984382" w:rsidR="003650D1" w:rsidRPr="00FA6E9D" w:rsidRDefault="003650D1" w:rsidP="003650D1">
      <w:pPr>
        <w:numPr>
          <w:ilvl w:val="0"/>
          <w:numId w:val="1"/>
        </w:numPr>
        <w:spacing w:after="0" w:line="360" w:lineRule="auto"/>
        <w:ind w:left="426" w:hanging="426"/>
        <w:rPr>
          <w:rFonts w:ascii="Comic Sans MS" w:hAnsi="Comic Sans MS" w:cs="Arial"/>
        </w:rPr>
      </w:pPr>
      <w:r w:rsidRPr="00FA6E9D">
        <w:rPr>
          <w:rFonts w:ascii="Comic Sans MS" w:hAnsi="Comic Sans MS" w:cs="Arial"/>
          <w:b/>
        </w:rPr>
        <w:lastRenderedPageBreak/>
        <w:t>Grace periods for the</w:t>
      </w:r>
      <w:r w:rsidR="00995985" w:rsidRPr="00FA6E9D">
        <w:rPr>
          <w:rFonts w:ascii="Comic Sans MS" w:hAnsi="Comic Sans MS" w:cs="Arial"/>
          <w:b/>
        </w:rPr>
        <w:t xml:space="preserve"> Working Parent </w:t>
      </w:r>
      <w:r w:rsidR="00416CEA" w:rsidRPr="00FA6E9D">
        <w:rPr>
          <w:rFonts w:ascii="Comic Sans MS" w:hAnsi="Comic Sans MS" w:cs="Arial"/>
          <w:b/>
        </w:rPr>
        <w:t>entitlement</w:t>
      </w:r>
      <w:r w:rsidR="00995985" w:rsidRPr="00FA6E9D">
        <w:rPr>
          <w:rFonts w:ascii="Comic Sans MS" w:hAnsi="Comic Sans MS" w:cs="Arial"/>
          <w:b/>
        </w:rPr>
        <w:t xml:space="preserve"> and</w:t>
      </w:r>
      <w:r w:rsidRPr="00FA6E9D">
        <w:rPr>
          <w:rFonts w:ascii="Comic Sans MS" w:hAnsi="Comic Sans MS" w:cs="Arial"/>
          <w:b/>
        </w:rPr>
        <w:t xml:space="preserve"> extended hours -  </w:t>
      </w:r>
      <w:r w:rsidRPr="00FA6E9D">
        <w:rPr>
          <w:rFonts w:ascii="Comic Sans MS" w:hAnsi="Comic Sans MS" w:cs="Arial"/>
        </w:rPr>
        <w:t xml:space="preserve"> If a child who has </w:t>
      </w:r>
      <w:r w:rsidR="00FA6E9D" w:rsidRPr="00FA6E9D">
        <w:rPr>
          <w:rFonts w:ascii="Comic Sans MS" w:hAnsi="Comic Sans MS" w:cs="Arial"/>
        </w:rPr>
        <w:t>a Code</w:t>
      </w:r>
      <w:r w:rsidRPr="00FA6E9D">
        <w:rPr>
          <w:rFonts w:ascii="Comic Sans MS" w:hAnsi="Comic Sans MS" w:cs="Arial"/>
        </w:rPr>
        <w:t xml:space="preserve"> </w:t>
      </w:r>
      <w:r w:rsidR="00416CEA" w:rsidRPr="00FA6E9D">
        <w:rPr>
          <w:rFonts w:ascii="Comic Sans MS" w:hAnsi="Comic Sans MS" w:cs="Arial"/>
        </w:rPr>
        <w:t xml:space="preserve">that </w:t>
      </w:r>
      <w:r w:rsidRPr="00FA6E9D">
        <w:rPr>
          <w:rFonts w:ascii="Comic Sans MS" w:hAnsi="Comic Sans MS" w:cs="Arial"/>
        </w:rPr>
        <w:t xml:space="preserve">becomes </w:t>
      </w:r>
      <w:r w:rsidRPr="00FA6E9D">
        <w:rPr>
          <w:rFonts w:ascii="Comic Sans MS" w:hAnsi="Comic Sans MS" w:cs="Arial"/>
          <w:b/>
        </w:rPr>
        <w:t>in</w:t>
      </w:r>
      <w:r w:rsidRPr="00FA6E9D">
        <w:rPr>
          <w:rFonts w:ascii="Comic Sans MS" w:hAnsi="Comic Sans MS" w:cs="Arial"/>
        </w:rPr>
        <w:t xml:space="preserve">eligible during the first half of a term, the child will be funded </w:t>
      </w:r>
      <w:r w:rsidRPr="00FA6E9D">
        <w:rPr>
          <w:rFonts w:ascii="Comic Sans MS" w:hAnsi="Comic Sans MS" w:cs="Arial"/>
          <w:b/>
        </w:rPr>
        <w:t>until the end of that term</w:t>
      </w:r>
      <w:r w:rsidRPr="00FA6E9D">
        <w:rPr>
          <w:rFonts w:ascii="Comic Sans MS" w:hAnsi="Comic Sans MS" w:cs="Arial"/>
        </w:rPr>
        <w:t xml:space="preserve"> or for as long as they remain under compulsory school age, whichever is </w:t>
      </w:r>
      <w:r w:rsidRPr="00FA6E9D">
        <w:rPr>
          <w:rFonts w:ascii="Comic Sans MS" w:hAnsi="Comic Sans MS" w:cs="Arial"/>
          <w:u w:val="single"/>
        </w:rPr>
        <w:t>shorter</w:t>
      </w:r>
      <w:r w:rsidRPr="00FA6E9D">
        <w:rPr>
          <w:rFonts w:ascii="Comic Sans MS" w:hAnsi="Comic Sans MS" w:cs="Arial"/>
        </w:rPr>
        <w:t xml:space="preserve">. If a Code becomes </w:t>
      </w:r>
      <w:r w:rsidRPr="00FA6E9D">
        <w:rPr>
          <w:rFonts w:ascii="Comic Sans MS" w:hAnsi="Comic Sans MS" w:cs="Arial"/>
          <w:b/>
        </w:rPr>
        <w:t>ineligible</w:t>
      </w:r>
      <w:r w:rsidRPr="00FA6E9D">
        <w:rPr>
          <w:rFonts w:ascii="Comic Sans MS" w:hAnsi="Comic Sans MS" w:cs="Arial"/>
        </w:rPr>
        <w:t xml:space="preserve"> during the second half of a term, the child should be funded until </w:t>
      </w:r>
      <w:r w:rsidRPr="00FA6E9D">
        <w:rPr>
          <w:rFonts w:ascii="Comic Sans MS" w:hAnsi="Comic Sans MS" w:cs="Arial"/>
          <w:b/>
        </w:rPr>
        <w:t>the end of the following term</w:t>
      </w:r>
      <w:r w:rsidRPr="00FA6E9D">
        <w:rPr>
          <w:rFonts w:ascii="Comic Sans MS" w:hAnsi="Comic Sans MS" w:cs="Arial"/>
        </w:rPr>
        <w:t xml:space="preserve"> or for as long as they remain under compulsory school age, whichever is </w:t>
      </w:r>
      <w:r w:rsidRPr="00FA6E9D">
        <w:rPr>
          <w:rFonts w:ascii="Comic Sans MS" w:hAnsi="Comic Sans MS" w:cs="Arial"/>
          <w:u w:val="single"/>
        </w:rPr>
        <w:t>shorter</w:t>
      </w:r>
      <w:r w:rsidRPr="00FA6E9D">
        <w:rPr>
          <w:rFonts w:ascii="Comic Sans MS" w:hAnsi="Comic Sans MS" w:cs="Arial"/>
        </w:rPr>
        <w:t xml:space="preserve">. Ineligibility would only affect </w:t>
      </w:r>
      <w:r w:rsidR="00416CEA" w:rsidRPr="00FA6E9D">
        <w:rPr>
          <w:rFonts w:ascii="Comic Sans MS" w:hAnsi="Comic Sans MS" w:cs="Arial"/>
        </w:rPr>
        <w:t xml:space="preserve">Working parent entitlement or </w:t>
      </w:r>
      <w:r w:rsidRPr="00FA6E9D">
        <w:rPr>
          <w:rFonts w:ascii="Comic Sans MS" w:hAnsi="Comic Sans MS" w:cs="Arial"/>
        </w:rPr>
        <w:t xml:space="preserve">extended hours – the child can still have their Universal hours.  </w:t>
      </w:r>
      <w:r w:rsidRPr="00FA6E9D">
        <w:rPr>
          <w:rFonts w:ascii="Comic Sans MS" w:hAnsi="Comic Sans MS" w:cs="Arial"/>
          <w:color w:val="FF0000"/>
        </w:rPr>
        <w:t xml:space="preserve">It is the parent’s responsibility to ensure eligibility and any fees due as a result of ineligibility will be payable by the parents. If parents continue to be ineligible for the extended </w:t>
      </w:r>
      <w:proofErr w:type="gramStart"/>
      <w:r w:rsidRPr="00FA6E9D">
        <w:rPr>
          <w:rFonts w:ascii="Comic Sans MS" w:hAnsi="Comic Sans MS" w:cs="Arial"/>
          <w:color w:val="FF0000"/>
        </w:rPr>
        <w:t>hours</w:t>
      </w:r>
      <w:proofErr w:type="gramEnd"/>
      <w:r w:rsidRPr="00FA6E9D">
        <w:rPr>
          <w:rFonts w:ascii="Comic Sans MS" w:hAnsi="Comic Sans MS" w:cs="Arial"/>
          <w:color w:val="FF0000"/>
        </w:rPr>
        <w:t xml:space="preserve"> they must give </w:t>
      </w:r>
      <w:r w:rsidR="00C67BA3" w:rsidRPr="00FA6E9D">
        <w:rPr>
          <w:rFonts w:ascii="Comic Sans MS" w:hAnsi="Comic Sans MS" w:cs="Arial"/>
          <w:color w:val="FF0000"/>
        </w:rPr>
        <w:t>6 weeks</w:t>
      </w:r>
      <w:r w:rsidRPr="00FA6E9D">
        <w:rPr>
          <w:rFonts w:ascii="Comic Sans MS" w:hAnsi="Comic Sans MS" w:cs="Arial"/>
          <w:color w:val="FF0000"/>
        </w:rPr>
        <w:t>’ notice to reduce their sessions or they can continue to pay fees as per our fee structure.</w:t>
      </w:r>
    </w:p>
    <w:tbl>
      <w:tblPr>
        <w:tblStyle w:val="TableGrid"/>
        <w:tblW w:w="0" w:type="auto"/>
        <w:jc w:val="center"/>
        <w:tblLook w:val="04A0" w:firstRow="1" w:lastRow="0" w:firstColumn="1" w:lastColumn="0" w:noHBand="0" w:noVBand="1"/>
      </w:tblPr>
      <w:tblGrid>
        <w:gridCol w:w="4216"/>
        <w:gridCol w:w="4211"/>
      </w:tblGrid>
      <w:tr w:rsidR="003650D1" w:rsidRPr="003650D1" w14:paraId="24260A76" w14:textId="77777777" w:rsidTr="008A5004">
        <w:trPr>
          <w:trHeight w:val="534"/>
          <w:jc w:val="center"/>
        </w:trPr>
        <w:tc>
          <w:tcPr>
            <w:tcW w:w="4216" w:type="dxa"/>
            <w:vAlign w:val="center"/>
          </w:tcPr>
          <w:p w14:paraId="5BDBA28C" w14:textId="77777777" w:rsidR="003650D1" w:rsidRPr="003650D1" w:rsidRDefault="003650D1" w:rsidP="003650D1">
            <w:pPr>
              <w:spacing w:line="360" w:lineRule="auto"/>
              <w:ind w:left="426" w:hanging="426"/>
              <w:jc w:val="center"/>
              <w:rPr>
                <w:rFonts w:ascii="Comic Sans MS" w:hAnsi="Comic Sans MS" w:cs="Arial"/>
                <w:b/>
                <w:sz w:val="20"/>
                <w:szCs w:val="20"/>
              </w:rPr>
            </w:pPr>
            <w:r w:rsidRPr="003650D1">
              <w:rPr>
                <w:rFonts w:ascii="Comic Sans MS" w:hAnsi="Comic Sans MS" w:cs="Arial"/>
                <w:b/>
                <w:sz w:val="20"/>
                <w:szCs w:val="20"/>
              </w:rPr>
              <w:t>Date child becomes ineligible</w:t>
            </w:r>
          </w:p>
        </w:tc>
        <w:tc>
          <w:tcPr>
            <w:tcW w:w="4211" w:type="dxa"/>
            <w:vAlign w:val="center"/>
          </w:tcPr>
          <w:p w14:paraId="13F7CAA6" w14:textId="77777777" w:rsidR="003650D1" w:rsidRPr="003650D1" w:rsidRDefault="003650D1" w:rsidP="003650D1">
            <w:pPr>
              <w:spacing w:line="360" w:lineRule="auto"/>
              <w:ind w:left="426" w:hanging="426"/>
              <w:jc w:val="center"/>
              <w:rPr>
                <w:rFonts w:ascii="Comic Sans MS" w:hAnsi="Comic Sans MS" w:cs="Arial"/>
                <w:b/>
                <w:sz w:val="20"/>
                <w:szCs w:val="20"/>
              </w:rPr>
            </w:pPr>
            <w:r w:rsidRPr="003650D1">
              <w:rPr>
                <w:rFonts w:ascii="Comic Sans MS" w:hAnsi="Comic Sans MS" w:cs="Arial"/>
                <w:b/>
                <w:sz w:val="20"/>
                <w:szCs w:val="20"/>
              </w:rPr>
              <w:t>End of Grace Period + Funding of Extra Free Hours</w:t>
            </w:r>
          </w:p>
        </w:tc>
      </w:tr>
      <w:tr w:rsidR="003650D1" w:rsidRPr="003650D1" w14:paraId="350DC079" w14:textId="77777777" w:rsidTr="008A5004">
        <w:trPr>
          <w:trHeight w:val="258"/>
          <w:jc w:val="center"/>
        </w:trPr>
        <w:tc>
          <w:tcPr>
            <w:tcW w:w="4216" w:type="dxa"/>
            <w:vAlign w:val="center"/>
          </w:tcPr>
          <w:p w14:paraId="626C27A2"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September to 21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October</w:t>
            </w:r>
          </w:p>
        </w:tc>
        <w:tc>
          <w:tcPr>
            <w:tcW w:w="4211" w:type="dxa"/>
            <w:vAlign w:val="center"/>
          </w:tcPr>
          <w:p w14:paraId="6A3958BA"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December</w:t>
            </w:r>
          </w:p>
        </w:tc>
      </w:tr>
      <w:tr w:rsidR="003650D1" w:rsidRPr="003650D1" w14:paraId="4E81B38E" w14:textId="77777777" w:rsidTr="008A5004">
        <w:trPr>
          <w:trHeight w:val="258"/>
          <w:jc w:val="center"/>
        </w:trPr>
        <w:tc>
          <w:tcPr>
            <w:tcW w:w="4216" w:type="dxa"/>
            <w:vAlign w:val="center"/>
          </w:tcPr>
          <w:p w14:paraId="6B9DA0D2"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22</w:t>
            </w:r>
            <w:r w:rsidRPr="003650D1">
              <w:rPr>
                <w:rFonts w:ascii="Comic Sans MS" w:hAnsi="Comic Sans MS" w:cs="Arial"/>
                <w:sz w:val="20"/>
                <w:szCs w:val="20"/>
                <w:vertAlign w:val="superscript"/>
              </w:rPr>
              <w:t>nd</w:t>
            </w:r>
            <w:r w:rsidRPr="003650D1">
              <w:rPr>
                <w:rFonts w:ascii="Comic Sans MS" w:hAnsi="Comic Sans MS" w:cs="Arial"/>
                <w:sz w:val="20"/>
                <w:szCs w:val="20"/>
              </w:rPr>
              <w:t xml:space="preserve"> October to 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December</w:t>
            </w:r>
          </w:p>
        </w:tc>
        <w:tc>
          <w:tcPr>
            <w:tcW w:w="4211" w:type="dxa"/>
            <w:vAlign w:val="center"/>
          </w:tcPr>
          <w:p w14:paraId="192F8157"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March</w:t>
            </w:r>
          </w:p>
        </w:tc>
      </w:tr>
      <w:tr w:rsidR="003650D1" w:rsidRPr="003650D1" w14:paraId="7BBF2AF3" w14:textId="77777777" w:rsidTr="008A5004">
        <w:trPr>
          <w:trHeight w:val="258"/>
          <w:jc w:val="center"/>
        </w:trPr>
        <w:tc>
          <w:tcPr>
            <w:tcW w:w="4216" w:type="dxa"/>
            <w:vAlign w:val="center"/>
          </w:tcPr>
          <w:p w14:paraId="60D23D54"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January to 10</w:t>
            </w:r>
            <w:r w:rsidRPr="003650D1">
              <w:rPr>
                <w:rFonts w:ascii="Comic Sans MS" w:hAnsi="Comic Sans MS" w:cs="Arial"/>
                <w:sz w:val="20"/>
                <w:szCs w:val="20"/>
                <w:vertAlign w:val="superscript"/>
              </w:rPr>
              <w:t>th</w:t>
            </w:r>
            <w:r w:rsidRPr="003650D1">
              <w:rPr>
                <w:rFonts w:ascii="Comic Sans MS" w:hAnsi="Comic Sans MS" w:cs="Arial"/>
                <w:sz w:val="20"/>
                <w:szCs w:val="20"/>
              </w:rPr>
              <w:t xml:space="preserve"> February</w:t>
            </w:r>
          </w:p>
        </w:tc>
        <w:tc>
          <w:tcPr>
            <w:tcW w:w="4211" w:type="dxa"/>
            <w:vAlign w:val="center"/>
          </w:tcPr>
          <w:p w14:paraId="7C87AB2F"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March</w:t>
            </w:r>
          </w:p>
        </w:tc>
      </w:tr>
      <w:tr w:rsidR="003650D1" w:rsidRPr="003650D1" w14:paraId="642738C1" w14:textId="77777777" w:rsidTr="008A5004">
        <w:trPr>
          <w:trHeight w:val="277"/>
          <w:jc w:val="center"/>
        </w:trPr>
        <w:tc>
          <w:tcPr>
            <w:tcW w:w="4216" w:type="dxa"/>
            <w:vAlign w:val="center"/>
          </w:tcPr>
          <w:p w14:paraId="6FDF964C"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11</w:t>
            </w:r>
            <w:r w:rsidRPr="003650D1">
              <w:rPr>
                <w:rFonts w:ascii="Comic Sans MS" w:hAnsi="Comic Sans MS" w:cs="Arial"/>
                <w:sz w:val="20"/>
                <w:szCs w:val="20"/>
                <w:vertAlign w:val="superscript"/>
              </w:rPr>
              <w:t>th</w:t>
            </w:r>
            <w:r w:rsidRPr="003650D1">
              <w:rPr>
                <w:rFonts w:ascii="Comic Sans MS" w:hAnsi="Comic Sans MS" w:cs="Arial"/>
                <w:sz w:val="20"/>
                <w:szCs w:val="20"/>
              </w:rPr>
              <w:t xml:space="preserve"> February to 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March</w:t>
            </w:r>
          </w:p>
        </w:tc>
        <w:tc>
          <w:tcPr>
            <w:tcW w:w="4211" w:type="dxa"/>
            <w:vAlign w:val="center"/>
          </w:tcPr>
          <w:p w14:paraId="6F95E2B5"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August</w:t>
            </w:r>
          </w:p>
        </w:tc>
      </w:tr>
      <w:tr w:rsidR="003650D1" w:rsidRPr="003650D1" w14:paraId="6AA92C08" w14:textId="77777777" w:rsidTr="008A5004">
        <w:trPr>
          <w:trHeight w:val="258"/>
          <w:jc w:val="center"/>
        </w:trPr>
        <w:tc>
          <w:tcPr>
            <w:tcW w:w="4216" w:type="dxa"/>
            <w:vAlign w:val="center"/>
          </w:tcPr>
          <w:p w14:paraId="4FB93FD2"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April to 26</w:t>
            </w:r>
            <w:r w:rsidRPr="003650D1">
              <w:rPr>
                <w:rFonts w:ascii="Comic Sans MS" w:hAnsi="Comic Sans MS" w:cs="Arial"/>
                <w:sz w:val="20"/>
                <w:szCs w:val="20"/>
                <w:vertAlign w:val="superscript"/>
              </w:rPr>
              <w:t>th</w:t>
            </w:r>
            <w:r w:rsidRPr="003650D1">
              <w:rPr>
                <w:rFonts w:ascii="Comic Sans MS" w:hAnsi="Comic Sans MS" w:cs="Arial"/>
                <w:sz w:val="20"/>
                <w:szCs w:val="20"/>
              </w:rPr>
              <w:t xml:space="preserve"> May</w:t>
            </w:r>
          </w:p>
        </w:tc>
        <w:tc>
          <w:tcPr>
            <w:tcW w:w="4211" w:type="dxa"/>
            <w:vAlign w:val="center"/>
          </w:tcPr>
          <w:p w14:paraId="10D230DC"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August</w:t>
            </w:r>
          </w:p>
        </w:tc>
      </w:tr>
      <w:tr w:rsidR="003650D1" w:rsidRPr="003650D1" w14:paraId="422201AE" w14:textId="77777777" w:rsidTr="008A5004">
        <w:trPr>
          <w:trHeight w:val="277"/>
          <w:jc w:val="center"/>
        </w:trPr>
        <w:tc>
          <w:tcPr>
            <w:tcW w:w="4216" w:type="dxa"/>
            <w:vAlign w:val="center"/>
          </w:tcPr>
          <w:p w14:paraId="770B0D03"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27</w:t>
            </w:r>
            <w:r w:rsidRPr="003650D1">
              <w:rPr>
                <w:rFonts w:ascii="Comic Sans MS" w:hAnsi="Comic Sans MS" w:cs="Arial"/>
                <w:sz w:val="20"/>
                <w:szCs w:val="20"/>
                <w:vertAlign w:val="superscript"/>
              </w:rPr>
              <w:t>th</w:t>
            </w:r>
            <w:r w:rsidRPr="003650D1">
              <w:rPr>
                <w:rFonts w:ascii="Comic Sans MS" w:hAnsi="Comic Sans MS" w:cs="Arial"/>
                <w:sz w:val="20"/>
                <w:szCs w:val="20"/>
              </w:rPr>
              <w:t xml:space="preserve"> May to 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August</w:t>
            </w:r>
          </w:p>
        </w:tc>
        <w:tc>
          <w:tcPr>
            <w:tcW w:w="4211" w:type="dxa"/>
            <w:vAlign w:val="center"/>
          </w:tcPr>
          <w:p w14:paraId="7DFF31AF" w14:textId="77777777" w:rsidR="003650D1" w:rsidRPr="003650D1" w:rsidRDefault="003650D1" w:rsidP="003650D1">
            <w:pPr>
              <w:spacing w:line="360" w:lineRule="auto"/>
              <w:ind w:left="426" w:hanging="426"/>
              <w:rPr>
                <w:rFonts w:ascii="Comic Sans MS" w:hAnsi="Comic Sans MS" w:cs="Arial"/>
                <w:sz w:val="20"/>
                <w:szCs w:val="20"/>
              </w:rPr>
            </w:pPr>
            <w:r w:rsidRPr="003650D1">
              <w:rPr>
                <w:rFonts w:ascii="Comic Sans MS" w:hAnsi="Comic Sans MS" w:cs="Arial"/>
                <w:sz w:val="20"/>
                <w:szCs w:val="20"/>
              </w:rPr>
              <w:t>31</w:t>
            </w:r>
            <w:r w:rsidRPr="003650D1">
              <w:rPr>
                <w:rFonts w:ascii="Comic Sans MS" w:hAnsi="Comic Sans MS" w:cs="Arial"/>
                <w:sz w:val="20"/>
                <w:szCs w:val="20"/>
                <w:vertAlign w:val="superscript"/>
              </w:rPr>
              <w:t>st</w:t>
            </w:r>
            <w:r w:rsidRPr="003650D1">
              <w:rPr>
                <w:rFonts w:ascii="Comic Sans MS" w:hAnsi="Comic Sans MS" w:cs="Arial"/>
                <w:sz w:val="20"/>
                <w:szCs w:val="20"/>
              </w:rPr>
              <w:t xml:space="preserve"> December</w:t>
            </w:r>
          </w:p>
        </w:tc>
      </w:tr>
    </w:tbl>
    <w:p w14:paraId="0E75AD99" w14:textId="77777777" w:rsidR="00963B81" w:rsidRDefault="00963B81" w:rsidP="003650D1">
      <w:pPr>
        <w:spacing w:after="0" w:line="360" w:lineRule="auto"/>
        <w:rPr>
          <w:rFonts w:ascii="Comic Sans MS" w:hAnsi="Comic Sans MS" w:cs="Arial"/>
          <w:sz w:val="24"/>
          <w:szCs w:val="24"/>
        </w:rPr>
      </w:pPr>
    </w:p>
    <w:p w14:paraId="2DA75AD6" w14:textId="005D8121" w:rsidR="003650D1" w:rsidRPr="00FA6E9D" w:rsidRDefault="003650D1" w:rsidP="003650D1">
      <w:pPr>
        <w:spacing w:after="0" w:line="360" w:lineRule="auto"/>
        <w:rPr>
          <w:rFonts w:ascii="Comic Sans MS" w:hAnsi="Comic Sans MS" w:cs="Arial"/>
        </w:rPr>
      </w:pPr>
      <w:r w:rsidRPr="00FA6E9D">
        <w:rPr>
          <w:rFonts w:ascii="Comic Sans MS" w:hAnsi="Comic Sans MS" w:cs="Arial"/>
        </w:rPr>
        <w:t xml:space="preserve">In the event of you losing your </w:t>
      </w:r>
      <w:r w:rsidR="00857403" w:rsidRPr="00FA6E9D">
        <w:rPr>
          <w:rFonts w:ascii="Comic Sans MS" w:hAnsi="Comic Sans MS" w:cs="Arial"/>
        </w:rPr>
        <w:t xml:space="preserve">Working Parent </w:t>
      </w:r>
      <w:r w:rsidR="00F175EF" w:rsidRPr="00FA6E9D">
        <w:rPr>
          <w:rFonts w:ascii="Comic Sans MS" w:hAnsi="Comic Sans MS" w:cs="Arial"/>
        </w:rPr>
        <w:t>entitlement</w:t>
      </w:r>
      <w:r w:rsidR="00857403" w:rsidRPr="00FA6E9D">
        <w:rPr>
          <w:rFonts w:ascii="Comic Sans MS" w:hAnsi="Comic Sans MS" w:cs="Arial"/>
        </w:rPr>
        <w:t xml:space="preserve"> or </w:t>
      </w:r>
      <w:r w:rsidRPr="00FA6E9D">
        <w:rPr>
          <w:rFonts w:ascii="Comic Sans MS" w:hAnsi="Comic Sans MS" w:cs="Arial"/>
        </w:rPr>
        <w:t>15 free extended hours you can,</w:t>
      </w:r>
    </w:p>
    <w:p w14:paraId="0854896E" w14:textId="77777777" w:rsidR="003650D1" w:rsidRPr="00FA6E9D" w:rsidRDefault="003650D1" w:rsidP="003650D1">
      <w:pPr>
        <w:numPr>
          <w:ilvl w:val="0"/>
          <w:numId w:val="1"/>
        </w:numPr>
        <w:spacing w:after="0" w:line="360" w:lineRule="auto"/>
        <w:rPr>
          <w:rFonts w:ascii="Comic Sans MS" w:hAnsi="Comic Sans MS" w:cs="Arial"/>
        </w:rPr>
      </w:pPr>
      <w:r w:rsidRPr="00FA6E9D">
        <w:rPr>
          <w:rFonts w:ascii="Comic Sans MS" w:hAnsi="Comic Sans MS" w:cs="Arial"/>
        </w:rPr>
        <w:t>keep the child in the setting and pay the private hourly rate for any hours that are not the universal entitlement hours</w:t>
      </w:r>
    </w:p>
    <w:p w14:paraId="2E28F197" w14:textId="77777777" w:rsidR="003650D1" w:rsidRPr="00FA6E9D" w:rsidRDefault="003650D1" w:rsidP="003650D1">
      <w:pPr>
        <w:numPr>
          <w:ilvl w:val="0"/>
          <w:numId w:val="1"/>
        </w:numPr>
        <w:spacing w:after="0" w:line="360" w:lineRule="auto"/>
        <w:rPr>
          <w:rFonts w:ascii="Comic Sans MS" w:hAnsi="Comic Sans MS" w:cs="Arial"/>
        </w:rPr>
      </w:pPr>
      <w:r w:rsidRPr="00FA6E9D">
        <w:rPr>
          <w:rFonts w:ascii="Comic Sans MS" w:hAnsi="Comic Sans MS" w:cs="Arial"/>
        </w:rPr>
        <w:t>reduce the amount of time your child attends this setting each week to just the universal hours. In this case we may fill the vacant hours with another child.</w:t>
      </w:r>
    </w:p>
    <w:p w14:paraId="73C90345" w14:textId="77777777" w:rsidR="005C4206" w:rsidRPr="00FA6E9D" w:rsidRDefault="003650D1" w:rsidP="003650D1">
      <w:pPr>
        <w:numPr>
          <w:ilvl w:val="0"/>
          <w:numId w:val="1"/>
        </w:numPr>
        <w:spacing w:after="0" w:line="360" w:lineRule="auto"/>
        <w:ind w:left="426" w:hanging="426"/>
      </w:pPr>
      <w:r w:rsidRPr="00FA6E9D">
        <w:rPr>
          <w:rFonts w:ascii="Comic Sans MS" w:hAnsi="Comic Sans MS" w:cs="Arial"/>
        </w:rPr>
        <w:t>Where hours are reduced due to ineligibility there is no guarantee that if eligibility is reinstated that there will be a place at the setting for your increased hours.</w:t>
      </w:r>
    </w:p>
    <w:sectPr w:rsidR="005C4206" w:rsidRPr="00FA6E9D" w:rsidSect="00CF2B2D">
      <w:footerReference w:type="default" r:id="rId9"/>
      <w:pgSz w:w="11906" w:h="16838"/>
      <w:pgMar w:top="720" w:right="720" w:bottom="720" w:left="720"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65548" w14:textId="77777777" w:rsidR="009B42C6" w:rsidRDefault="009B42C6">
      <w:pPr>
        <w:spacing w:after="0" w:line="240" w:lineRule="auto"/>
      </w:pPr>
      <w:r>
        <w:separator/>
      </w:r>
    </w:p>
  </w:endnote>
  <w:endnote w:type="continuationSeparator" w:id="0">
    <w:p w14:paraId="19F0D2D0" w14:textId="77777777" w:rsidR="009B42C6" w:rsidRDefault="009B4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784"/>
      <w:docPartObj>
        <w:docPartGallery w:val="Page Numbers (Bottom of Page)"/>
        <w:docPartUnique/>
      </w:docPartObj>
    </w:sdtPr>
    <w:sdtEndPr>
      <w:rPr>
        <w:noProof/>
      </w:rPr>
    </w:sdtEndPr>
    <w:sdtContent>
      <w:p w14:paraId="580AB82C" w14:textId="3B2AA372" w:rsidR="000E7203" w:rsidRDefault="003650D1">
        <w:pPr>
          <w:pStyle w:val="Footer"/>
          <w:jc w:val="center"/>
        </w:pPr>
        <w:r>
          <w:fldChar w:fldCharType="begin"/>
        </w:r>
        <w:r>
          <w:instrText xml:space="preserve"> PAGE   \* MERGEFORMAT </w:instrText>
        </w:r>
        <w:r>
          <w:fldChar w:fldCharType="separate"/>
        </w:r>
        <w:r w:rsidR="00E2011B">
          <w:rPr>
            <w:noProof/>
          </w:rPr>
          <w:t>4</w:t>
        </w:r>
        <w:r>
          <w:rPr>
            <w:noProof/>
          </w:rPr>
          <w:fldChar w:fldCharType="end"/>
        </w:r>
      </w:p>
    </w:sdtContent>
  </w:sdt>
  <w:p w14:paraId="2E485AD5" w14:textId="77777777" w:rsidR="000E7203" w:rsidRDefault="000E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CF9C3" w14:textId="77777777" w:rsidR="009B42C6" w:rsidRDefault="009B42C6">
      <w:pPr>
        <w:spacing w:after="0" w:line="240" w:lineRule="auto"/>
      </w:pPr>
      <w:r>
        <w:separator/>
      </w:r>
    </w:p>
  </w:footnote>
  <w:footnote w:type="continuationSeparator" w:id="0">
    <w:p w14:paraId="5CA41961" w14:textId="77777777" w:rsidR="009B42C6" w:rsidRDefault="009B4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1B1C"/>
    <w:multiLevelType w:val="hybridMultilevel"/>
    <w:tmpl w:val="4F18E274"/>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52391799"/>
    <w:multiLevelType w:val="hybridMultilevel"/>
    <w:tmpl w:val="A1DA9AAE"/>
    <w:lvl w:ilvl="0" w:tplc="08090001">
      <w:start w:val="1"/>
      <w:numFmt w:val="bullet"/>
      <w:lvlText w:val=""/>
      <w:lvlJc w:val="left"/>
      <w:pPr>
        <w:ind w:left="1068" w:hanging="360"/>
      </w:pPr>
      <w:rPr>
        <w:rFonts w:ascii="Symbol" w:hAnsi="Symbol" w:hint="default"/>
        <w:color w:val="auto"/>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num w:numId="1" w16cid:durableId="210844429">
    <w:abstractNumId w:val="1"/>
  </w:num>
  <w:num w:numId="2" w16cid:durableId="209446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0D1"/>
    <w:rsid w:val="0001068A"/>
    <w:rsid w:val="00032EFF"/>
    <w:rsid w:val="00061BDD"/>
    <w:rsid w:val="0008568E"/>
    <w:rsid w:val="000A6D03"/>
    <w:rsid w:val="000E7203"/>
    <w:rsid w:val="000F2FA2"/>
    <w:rsid w:val="000F58A7"/>
    <w:rsid w:val="00117D97"/>
    <w:rsid w:val="00181BDE"/>
    <w:rsid w:val="001C4318"/>
    <w:rsid w:val="00213EE4"/>
    <w:rsid w:val="00216BDC"/>
    <w:rsid w:val="002A3E44"/>
    <w:rsid w:val="002F5C79"/>
    <w:rsid w:val="003056DB"/>
    <w:rsid w:val="00330DDC"/>
    <w:rsid w:val="00354E05"/>
    <w:rsid w:val="00355825"/>
    <w:rsid w:val="00356912"/>
    <w:rsid w:val="0036140F"/>
    <w:rsid w:val="003650D1"/>
    <w:rsid w:val="00366691"/>
    <w:rsid w:val="003679FE"/>
    <w:rsid w:val="003B3371"/>
    <w:rsid w:val="003B7358"/>
    <w:rsid w:val="00416CEA"/>
    <w:rsid w:val="00452597"/>
    <w:rsid w:val="00456C9B"/>
    <w:rsid w:val="004706FF"/>
    <w:rsid w:val="00484C51"/>
    <w:rsid w:val="004C0E08"/>
    <w:rsid w:val="00541BE4"/>
    <w:rsid w:val="005C0E3E"/>
    <w:rsid w:val="005C4206"/>
    <w:rsid w:val="005D636A"/>
    <w:rsid w:val="005F0775"/>
    <w:rsid w:val="005F69C6"/>
    <w:rsid w:val="00632619"/>
    <w:rsid w:val="00656466"/>
    <w:rsid w:val="006878D7"/>
    <w:rsid w:val="006A5FD8"/>
    <w:rsid w:val="006E32CA"/>
    <w:rsid w:val="007017B5"/>
    <w:rsid w:val="00745374"/>
    <w:rsid w:val="00746279"/>
    <w:rsid w:val="007938C9"/>
    <w:rsid w:val="00815F19"/>
    <w:rsid w:val="00857403"/>
    <w:rsid w:val="00860635"/>
    <w:rsid w:val="0087184B"/>
    <w:rsid w:val="00892A76"/>
    <w:rsid w:val="008B46B7"/>
    <w:rsid w:val="008D7F6E"/>
    <w:rsid w:val="008F233C"/>
    <w:rsid w:val="008F4F2A"/>
    <w:rsid w:val="00963B81"/>
    <w:rsid w:val="009830BD"/>
    <w:rsid w:val="00995985"/>
    <w:rsid w:val="009970E3"/>
    <w:rsid w:val="009B42C6"/>
    <w:rsid w:val="009C7E09"/>
    <w:rsid w:val="009D7D5E"/>
    <w:rsid w:val="009F63B4"/>
    <w:rsid w:val="00A42936"/>
    <w:rsid w:val="00A45D03"/>
    <w:rsid w:val="00A95428"/>
    <w:rsid w:val="00A963C1"/>
    <w:rsid w:val="00B365F6"/>
    <w:rsid w:val="00B67248"/>
    <w:rsid w:val="00B801AE"/>
    <w:rsid w:val="00B93C71"/>
    <w:rsid w:val="00BE12C8"/>
    <w:rsid w:val="00C03548"/>
    <w:rsid w:val="00C60C79"/>
    <w:rsid w:val="00C65476"/>
    <w:rsid w:val="00C67BA3"/>
    <w:rsid w:val="00C920E5"/>
    <w:rsid w:val="00CE2F9D"/>
    <w:rsid w:val="00CE5EC3"/>
    <w:rsid w:val="00CF23D8"/>
    <w:rsid w:val="00D4239F"/>
    <w:rsid w:val="00D60C0B"/>
    <w:rsid w:val="00DC3755"/>
    <w:rsid w:val="00DF0043"/>
    <w:rsid w:val="00E00B6A"/>
    <w:rsid w:val="00E2011B"/>
    <w:rsid w:val="00E249E7"/>
    <w:rsid w:val="00E3561E"/>
    <w:rsid w:val="00E517DF"/>
    <w:rsid w:val="00E62C58"/>
    <w:rsid w:val="00ED370C"/>
    <w:rsid w:val="00EE162A"/>
    <w:rsid w:val="00F03981"/>
    <w:rsid w:val="00F1296A"/>
    <w:rsid w:val="00F175EF"/>
    <w:rsid w:val="00F54D84"/>
    <w:rsid w:val="00FA2FD4"/>
    <w:rsid w:val="00FA6E9D"/>
    <w:rsid w:val="00FC7A6A"/>
    <w:rsid w:val="00FD4A5B"/>
    <w:rsid w:val="00FD5506"/>
    <w:rsid w:val="00FF2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AE42"/>
  <w15:docId w15:val="{EFB7097B-8491-46B2-9CFC-57559670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50D1"/>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3650D1"/>
    <w:rPr>
      <w:rFonts w:ascii="Calibri" w:hAnsi="Calibri" w:cs="Calibri"/>
    </w:rPr>
  </w:style>
  <w:style w:type="paragraph" w:styleId="BalloonText">
    <w:name w:val="Balloon Text"/>
    <w:basedOn w:val="Normal"/>
    <w:link w:val="BalloonTextChar"/>
    <w:uiPriority w:val="99"/>
    <w:semiHidden/>
    <w:unhideWhenUsed/>
    <w:rsid w:val="00997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E3"/>
    <w:rPr>
      <w:rFonts w:ascii="Tahoma" w:hAnsi="Tahoma" w:cs="Tahoma"/>
      <w:sz w:val="16"/>
      <w:szCs w:val="16"/>
    </w:rPr>
  </w:style>
  <w:style w:type="paragraph" w:styleId="ListParagraph">
    <w:name w:val="List Paragraph"/>
    <w:basedOn w:val="Normal"/>
    <w:uiPriority w:val="34"/>
    <w:qFormat/>
    <w:rsid w:val="00C60C79"/>
    <w:pPr>
      <w:ind w:left="720"/>
      <w:contextualSpacing/>
    </w:pPr>
  </w:style>
  <w:style w:type="paragraph" w:styleId="NoSpacing">
    <w:name w:val="No Spacing"/>
    <w:uiPriority w:val="99"/>
    <w:qFormat/>
    <w:rsid w:val="0035691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A6E9D"/>
    <w:rPr>
      <w:color w:val="0000FF" w:themeColor="hyperlink"/>
      <w:u w:val="single"/>
    </w:rPr>
  </w:style>
  <w:style w:type="character" w:styleId="UnresolvedMention">
    <w:name w:val="Unresolved Mention"/>
    <w:basedOn w:val="DefaultParagraphFont"/>
    <w:uiPriority w:val="99"/>
    <w:semiHidden/>
    <w:unhideWhenUsed/>
    <w:rsid w:val="00FA6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3" Type="http://schemas.openxmlformats.org/officeDocument/2006/relationships/settings" Target="settings.xml"/><Relationship Id="rId7" Type="http://schemas.openxmlformats.org/officeDocument/2006/relationships/hyperlink" Target="http://info.westberk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Audlen House Audra</cp:lastModifiedBy>
  <cp:revision>26</cp:revision>
  <cp:lastPrinted>2024-02-28T13:04:00Z</cp:lastPrinted>
  <dcterms:created xsi:type="dcterms:W3CDTF">2024-09-05T11:53:00Z</dcterms:created>
  <dcterms:modified xsi:type="dcterms:W3CDTF">2025-02-25T13:38:00Z</dcterms:modified>
</cp:coreProperties>
</file>